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72" w:rsidRPr="00E07772" w:rsidRDefault="005C26C7" w:rsidP="00861793">
      <w:pPr>
        <w:pStyle w:val="Title"/>
        <w:rPr>
          <w:lang w:val="en-GB"/>
        </w:rPr>
      </w:pPr>
      <w:bookmarkStart w:id="0" w:name="_GoBack"/>
      <w:bookmarkEnd w:id="0"/>
      <w:r>
        <w:rPr>
          <w:lang w:val="en-GB"/>
        </w:rPr>
        <w:t xml:space="preserve"> </w:t>
      </w:r>
      <w:r w:rsidR="00547072" w:rsidRPr="00E07772">
        <w:rPr>
          <w:lang w:val="en-GB"/>
        </w:rPr>
        <w:t>The Martineau Society</w:t>
      </w:r>
    </w:p>
    <w:p w:rsidR="00547072" w:rsidRPr="0060397B" w:rsidRDefault="0060397B" w:rsidP="00861793">
      <w:pPr>
        <w:pStyle w:val="Title"/>
        <w:rPr>
          <w:sz w:val="24"/>
          <w:szCs w:val="24"/>
          <w:lang w:val="en-GB"/>
        </w:rPr>
      </w:pPr>
      <w:r w:rsidRPr="0060397B">
        <w:rPr>
          <w:sz w:val="24"/>
          <w:szCs w:val="24"/>
          <w:lang w:val="en-GB"/>
        </w:rPr>
        <w:t>(</w:t>
      </w:r>
      <w:r w:rsidR="00547072" w:rsidRPr="0060397B">
        <w:rPr>
          <w:sz w:val="24"/>
          <w:szCs w:val="24"/>
          <w:lang w:val="en-GB"/>
        </w:rPr>
        <w:t>Registered Charity No. 1064092</w:t>
      </w:r>
      <w:r w:rsidRPr="0060397B">
        <w:rPr>
          <w:sz w:val="24"/>
          <w:szCs w:val="24"/>
          <w:lang w:val="en-GB"/>
        </w:rPr>
        <w:t>)</w:t>
      </w:r>
    </w:p>
    <w:p w:rsidR="00547072" w:rsidRPr="00E07772" w:rsidRDefault="00547072">
      <w:pPr>
        <w:autoSpaceDE w:val="0"/>
        <w:rPr>
          <w:rFonts w:ascii="Arial" w:hAnsi="Arial" w:cs="Arial"/>
          <w:color w:val="000000"/>
          <w:lang w:val="en-GB"/>
        </w:rPr>
      </w:pPr>
    </w:p>
    <w:p w:rsidR="00547072" w:rsidRPr="00E07772" w:rsidRDefault="00547072" w:rsidP="00715615">
      <w:pPr>
        <w:autoSpaceDE w:val="0"/>
        <w:jc w:val="center"/>
        <w:rPr>
          <w:rFonts w:ascii="Arial" w:hAnsi="Arial" w:cs="Arial"/>
          <w:color w:val="000000"/>
          <w:lang w:val="en-GB"/>
        </w:rPr>
      </w:pPr>
      <w:r w:rsidRPr="00E07772">
        <w:rPr>
          <w:rFonts w:ascii="Arial" w:hAnsi="Arial" w:cs="Arial"/>
          <w:b/>
          <w:color w:val="000000"/>
          <w:lang w:val="en-GB"/>
        </w:rPr>
        <w:t xml:space="preserve">Minutes of the </w:t>
      </w:r>
      <w:r w:rsidR="00CD30E3">
        <w:rPr>
          <w:rFonts w:ascii="Arial" w:hAnsi="Arial" w:cs="Arial"/>
          <w:b/>
          <w:color w:val="000000"/>
          <w:lang w:val="en-GB"/>
        </w:rPr>
        <w:t>20</w:t>
      </w:r>
      <w:r w:rsidRPr="00E07772">
        <w:rPr>
          <w:rFonts w:ascii="Arial" w:hAnsi="Arial" w:cs="Arial"/>
          <w:b/>
          <w:color w:val="000000"/>
          <w:lang w:val="en-GB"/>
        </w:rPr>
        <w:t xml:space="preserve">th Annual General Meeting, </w:t>
      </w:r>
      <w:r w:rsidR="0060397B">
        <w:rPr>
          <w:rFonts w:ascii="Arial" w:hAnsi="Arial" w:cs="Arial"/>
          <w:b/>
          <w:color w:val="000000"/>
          <w:lang w:val="en-GB"/>
        </w:rPr>
        <w:br/>
      </w:r>
      <w:r w:rsidR="00125F17">
        <w:rPr>
          <w:rFonts w:ascii="Arial" w:hAnsi="Arial" w:cs="Arial"/>
          <w:b/>
          <w:color w:val="000000"/>
          <w:lang w:val="en-GB"/>
        </w:rPr>
        <w:t>2</w:t>
      </w:r>
      <w:r w:rsidR="00CD30E3">
        <w:rPr>
          <w:rFonts w:ascii="Arial" w:hAnsi="Arial" w:cs="Arial"/>
          <w:b/>
          <w:color w:val="000000"/>
          <w:lang w:val="en-GB"/>
        </w:rPr>
        <w:t>4</w:t>
      </w:r>
      <w:r w:rsidR="00494077" w:rsidRPr="00E07772">
        <w:rPr>
          <w:rFonts w:ascii="Arial" w:hAnsi="Arial" w:cs="Arial"/>
          <w:b/>
          <w:color w:val="000000"/>
          <w:lang w:val="en-GB"/>
        </w:rPr>
        <w:t xml:space="preserve"> July 20</w:t>
      </w:r>
      <w:r w:rsidR="00CD30E3">
        <w:rPr>
          <w:rFonts w:ascii="Arial" w:hAnsi="Arial" w:cs="Arial"/>
          <w:b/>
          <w:color w:val="000000"/>
          <w:lang w:val="en-GB"/>
        </w:rPr>
        <w:t>15</w:t>
      </w:r>
      <w:r w:rsidR="00494077" w:rsidRPr="00E07772">
        <w:rPr>
          <w:rFonts w:ascii="Arial" w:hAnsi="Arial" w:cs="Arial"/>
          <w:b/>
          <w:color w:val="000000"/>
          <w:lang w:val="en-GB"/>
        </w:rPr>
        <w:t xml:space="preserve">, </w:t>
      </w:r>
      <w:r w:rsidR="00CD30E3">
        <w:rPr>
          <w:rFonts w:ascii="Arial" w:hAnsi="Arial" w:cs="Arial"/>
          <w:b/>
          <w:color w:val="000000"/>
          <w:lang w:val="en-GB"/>
        </w:rPr>
        <w:t>George</w:t>
      </w:r>
      <w:r w:rsidR="00494077" w:rsidRPr="00E07772">
        <w:rPr>
          <w:rFonts w:ascii="Arial" w:hAnsi="Arial" w:cs="Arial"/>
          <w:b/>
          <w:color w:val="000000"/>
          <w:lang w:val="en-GB"/>
        </w:rPr>
        <w:t xml:space="preserve"> H</w:t>
      </w:r>
      <w:r w:rsidRPr="00E07772">
        <w:rPr>
          <w:rFonts w:ascii="Arial" w:hAnsi="Arial" w:cs="Arial"/>
          <w:b/>
          <w:color w:val="000000"/>
          <w:lang w:val="en-GB"/>
        </w:rPr>
        <w:t xml:space="preserve">otel, </w:t>
      </w:r>
      <w:r w:rsidR="00CD30E3">
        <w:rPr>
          <w:rFonts w:ascii="Arial" w:hAnsi="Arial" w:cs="Arial"/>
          <w:b/>
          <w:color w:val="000000"/>
          <w:lang w:val="en-GB"/>
        </w:rPr>
        <w:t>Norwich</w:t>
      </w:r>
    </w:p>
    <w:p w:rsidR="00547072" w:rsidRPr="00E07772" w:rsidRDefault="00547072">
      <w:pPr>
        <w:autoSpaceDE w:val="0"/>
        <w:jc w:val="center"/>
        <w:rPr>
          <w:rFonts w:ascii="Arial" w:hAnsi="Arial" w:cs="Arial"/>
          <w:color w:val="000000"/>
          <w:lang w:val="en-GB"/>
        </w:rPr>
      </w:pPr>
    </w:p>
    <w:p w:rsidR="00547072" w:rsidRPr="00755E06" w:rsidRDefault="00547072" w:rsidP="00F81469">
      <w:pPr>
        <w:autoSpaceDE w:val="0"/>
        <w:jc w:val="center"/>
        <w:rPr>
          <w:rFonts w:ascii="Arial" w:hAnsi="Arial" w:cs="Arial"/>
          <w:color w:val="000000"/>
          <w:sz w:val="22"/>
          <w:szCs w:val="22"/>
          <w:lang w:val="en-GB"/>
        </w:rPr>
      </w:pPr>
      <w:r w:rsidRPr="00755E06">
        <w:rPr>
          <w:rFonts w:ascii="Arial" w:hAnsi="Arial" w:cs="Arial"/>
          <w:sz w:val="22"/>
          <w:szCs w:val="22"/>
          <w:lang w:val="en-GB"/>
        </w:rPr>
        <w:t>The</w:t>
      </w:r>
      <w:r w:rsidR="003368C3" w:rsidRPr="00755E06">
        <w:rPr>
          <w:rFonts w:ascii="Arial" w:hAnsi="Arial" w:cs="Arial"/>
          <w:sz w:val="22"/>
          <w:szCs w:val="22"/>
          <w:lang w:val="en-GB"/>
        </w:rPr>
        <w:t xml:space="preserve"> meeting </w:t>
      </w:r>
      <w:r w:rsidR="0060397B">
        <w:rPr>
          <w:rFonts w:ascii="Arial" w:hAnsi="Arial" w:cs="Arial"/>
          <w:sz w:val="22"/>
          <w:szCs w:val="22"/>
          <w:lang w:val="en-GB"/>
        </w:rPr>
        <w:t xml:space="preserve">commenced at 11.30 and </w:t>
      </w:r>
      <w:r w:rsidR="003368C3" w:rsidRPr="00755E06">
        <w:rPr>
          <w:rFonts w:ascii="Arial" w:hAnsi="Arial" w:cs="Arial"/>
          <w:sz w:val="22"/>
          <w:szCs w:val="22"/>
          <w:lang w:val="en-GB"/>
        </w:rPr>
        <w:t xml:space="preserve">was chaired by John Vint, </w:t>
      </w:r>
      <w:r w:rsidR="0060397B">
        <w:rPr>
          <w:rFonts w:ascii="Arial" w:hAnsi="Arial" w:cs="Arial"/>
          <w:sz w:val="22"/>
          <w:szCs w:val="22"/>
          <w:lang w:val="en-GB"/>
        </w:rPr>
        <w:br/>
      </w:r>
      <w:r w:rsidR="003368C3" w:rsidRPr="00755E06">
        <w:rPr>
          <w:rFonts w:ascii="Arial" w:hAnsi="Arial" w:cs="Arial"/>
          <w:sz w:val="22"/>
          <w:szCs w:val="22"/>
          <w:lang w:val="en-GB"/>
        </w:rPr>
        <w:t>with about 2</w:t>
      </w:r>
      <w:r w:rsidR="00CD30E3">
        <w:rPr>
          <w:rFonts w:ascii="Arial" w:hAnsi="Arial" w:cs="Arial"/>
          <w:sz w:val="22"/>
          <w:szCs w:val="22"/>
          <w:lang w:val="en-GB"/>
        </w:rPr>
        <w:t>5</w:t>
      </w:r>
      <w:r w:rsidR="003368C3" w:rsidRPr="00755E06">
        <w:rPr>
          <w:rFonts w:ascii="Arial" w:hAnsi="Arial" w:cs="Arial"/>
          <w:sz w:val="22"/>
          <w:szCs w:val="22"/>
          <w:lang w:val="en-GB"/>
        </w:rPr>
        <w:t xml:space="preserve"> members in attendance.</w:t>
      </w:r>
    </w:p>
    <w:p w:rsidR="00547072" w:rsidRPr="00755E06" w:rsidRDefault="00547072">
      <w:pPr>
        <w:autoSpaceDE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547072" w:rsidRPr="00755E06" w:rsidRDefault="00547072">
      <w:pPr>
        <w:numPr>
          <w:ilvl w:val="0"/>
          <w:numId w:val="3"/>
        </w:numPr>
        <w:autoSpaceDE w:val="0"/>
        <w:rPr>
          <w:rFonts w:ascii="Arial" w:hAnsi="Arial" w:cs="Arial"/>
          <w:sz w:val="22"/>
          <w:szCs w:val="22"/>
          <w:lang w:val="en-GB"/>
        </w:rPr>
      </w:pPr>
      <w:r w:rsidRPr="00755E06">
        <w:rPr>
          <w:rFonts w:ascii="Arial" w:hAnsi="Arial" w:cs="Arial"/>
          <w:b/>
          <w:sz w:val="22"/>
          <w:szCs w:val="22"/>
          <w:lang w:val="en-GB"/>
        </w:rPr>
        <w:t>Apologies for absence:</w:t>
      </w:r>
    </w:p>
    <w:p w:rsidR="00CD30E3" w:rsidRDefault="00CD30E3" w:rsidP="006A2C28">
      <w:pPr>
        <w:autoSpaceDE w:val="0"/>
        <w:ind w:left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Pamela Woof, John Warren, Jane Bancroft, Margaret Marks. Greetings were also received from Janet Middleton.</w:t>
      </w:r>
    </w:p>
    <w:p w:rsidR="00D00FED" w:rsidRDefault="00D00FED" w:rsidP="00CD30E3">
      <w:pPr>
        <w:autoSpaceDE w:val="0"/>
        <w:rPr>
          <w:rFonts w:ascii="Arial" w:hAnsi="Arial" w:cs="Arial"/>
          <w:sz w:val="22"/>
          <w:szCs w:val="22"/>
          <w:lang w:val="en-GB"/>
        </w:rPr>
      </w:pPr>
    </w:p>
    <w:p w:rsidR="00284251" w:rsidRPr="00CD30E3" w:rsidRDefault="00547072" w:rsidP="00CD30E3">
      <w:pPr>
        <w:pStyle w:val="ListParagraph"/>
        <w:numPr>
          <w:ilvl w:val="0"/>
          <w:numId w:val="3"/>
        </w:numPr>
        <w:autoSpaceDE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CD30E3">
        <w:rPr>
          <w:rFonts w:ascii="Arial" w:hAnsi="Arial" w:cs="Arial"/>
          <w:b/>
          <w:sz w:val="22"/>
          <w:szCs w:val="22"/>
          <w:lang w:val="en-GB"/>
        </w:rPr>
        <w:t>Approval of Minutes of 1</w:t>
      </w:r>
      <w:r w:rsidR="00CD30E3" w:rsidRPr="00CD30E3">
        <w:rPr>
          <w:rFonts w:ascii="Arial" w:hAnsi="Arial" w:cs="Arial"/>
          <w:b/>
          <w:sz w:val="22"/>
          <w:szCs w:val="22"/>
          <w:lang w:val="en-GB"/>
        </w:rPr>
        <w:t>9</w:t>
      </w:r>
      <w:r w:rsidRPr="00CD30E3">
        <w:rPr>
          <w:rFonts w:ascii="Arial" w:hAnsi="Arial" w:cs="Arial"/>
          <w:b/>
          <w:sz w:val="22"/>
          <w:szCs w:val="22"/>
          <w:lang w:val="en-GB"/>
        </w:rPr>
        <w:t xml:space="preserve">th </w:t>
      </w:r>
      <w:r w:rsidR="00494077" w:rsidRPr="00CD30E3">
        <w:rPr>
          <w:rFonts w:ascii="Arial" w:hAnsi="Arial" w:cs="Arial"/>
          <w:b/>
          <w:sz w:val="22"/>
          <w:szCs w:val="22"/>
          <w:lang w:val="en-GB"/>
        </w:rPr>
        <w:t xml:space="preserve">Annual General Meeting, </w:t>
      </w:r>
      <w:r w:rsidR="006C2A4B" w:rsidRPr="00CD30E3">
        <w:rPr>
          <w:rFonts w:ascii="Arial" w:hAnsi="Arial" w:cs="Arial"/>
          <w:b/>
          <w:color w:val="000000"/>
          <w:sz w:val="22"/>
          <w:szCs w:val="22"/>
          <w:lang w:val="en-GB"/>
        </w:rPr>
        <w:t>26</w:t>
      </w:r>
      <w:r w:rsidR="00494077" w:rsidRPr="00CD30E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July 201</w:t>
      </w:r>
      <w:r w:rsidR="006C2A4B" w:rsidRPr="00CD30E3">
        <w:rPr>
          <w:rFonts w:ascii="Arial" w:hAnsi="Arial" w:cs="Arial"/>
          <w:b/>
          <w:color w:val="000000"/>
          <w:sz w:val="22"/>
          <w:szCs w:val="22"/>
          <w:lang w:val="en-GB"/>
        </w:rPr>
        <w:t>3</w:t>
      </w:r>
      <w:r w:rsidR="00494077" w:rsidRPr="00CD30E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, 11.30-12.30, </w:t>
      </w:r>
      <w:r w:rsidR="00CD30E3" w:rsidRPr="00CD30E3">
        <w:rPr>
          <w:rFonts w:ascii="Arial" w:hAnsi="Arial" w:cs="Arial"/>
          <w:b/>
          <w:color w:val="000000"/>
          <w:sz w:val="22"/>
          <w:szCs w:val="22"/>
          <w:lang w:val="en-GB"/>
        </w:rPr>
        <w:t>Alicia</w:t>
      </w:r>
      <w:r w:rsidR="006C2A4B" w:rsidRPr="00CD30E3">
        <w:rPr>
          <w:rFonts w:ascii="Arial" w:hAnsi="Arial" w:cs="Arial"/>
          <w:b/>
          <w:color w:val="000000"/>
          <w:sz w:val="22"/>
          <w:szCs w:val="22"/>
          <w:lang w:val="en-GB"/>
        </w:rPr>
        <w:t xml:space="preserve"> Hotel, </w:t>
      </w:r>
      <w:r w:rsidR="00CD30E3">
        <w:rPr>
          <w:rFonts w:ascii="Arial" w:hAnsi="Arial" w:cs="Arial"/>
          <w:b/>
          <w:color w:val="000000"/>
          <w:sz w:val="22"/>
          <w:szCs w:val="22"/>
          <w:lang w:val="en-GB"/>
        </w:rPr>
        <w:t>Li</w:t>
      </w:r>
      <w:r w:rsidR="00CD30E3" w:rsidRPr="00CD30E3">
        <w:rPr>
          <w:rFonts w:ascii="Arial" w:hAnsi="Arial" w:cs="Arial"/>
          <w:b/>
          <w:color w:val="000000"/>
          <w:sz w:val="22"/>
          <w:szCs w:val="22"/>
          <w:lang w:val="en-GB"/>
        </w:rPr>
        <w:t>verpool.</w:t>
      </w:r>
      <w:r w:rsidR="00742AB4" w:rsidRPr="00CD30E3">
        <w:rPr>
          <w:rFonts w:ascii="Arial" w:hAnsi="Arial" w:cs="Arial"/>
          <w:sz w:val="22"/>
          <w:szCs w:val="22"/>
          <w:lang w:val="en-GB"/>
        </w:rPr>
        <w:t xml:space="preserve"> </w:t>
      </w:r>
      <w:r w:rsidR="00CD30E3" w:rsidRPr="00CD30E3">
        <w:rPr>
          <w:rFonts w:ascii="Arial" w:hAnsi="Arial" w:cs="Arial"/>
          <w:sz w:val="22"/>
          <w:szCs w:val="22"/>
          <w:lang w:val="en-GB"/>
        </w:rPr>
        <w:t xml:space="preserve">The </w:t>
      </w:r>
      <w:r w:rsidR="00284251" w:rsidRPr="00CD30E3">
        <w:rPr>
          <w:rFonts w:ascii="Arial" w:hAnsi="Arial" w:cs="Arial"/>
          <w:sz w:val="22"/>
          <w:szCs w:val="22"/>
          <w:lang w:val="en-GB"/>
        </w:rPr>
        <w:t>Minutes were approved</w:t>
      </w:r>
      <w:r w:rsidR="00CD30E3" w:rsidRPr="00CD30E3">
        <w:rPr>
          <w:rFonts w:ascii="Arial" w:hAnsi="Arial" w:cs="Arial"/>
          <w:sz w:val="22"/>
          <w:szCs w:val="22"/>
          <w:lang w:val="en-GB"/>
        </w:rPr>
        <w:t xml:space="preserve"> </w:t>
      </w:r>
      <w:r w:rsidR="00CD30E3">
        <w:rPr>
          <w:rFonts w:ascii="Arial" w:hAnsi="Arial" w:cs="Arial"/>
          <w:sz w:val="22"/>
          <w:szCs w:val="22"/>
          <w:lang w:val="en-GB"/>
        </w:rPr>
        <w:t xml:space="preserve">by the meeting, </w:t>
      </w:r>
      <w:r w:rsidR="00CD30E3" w:rsidRPr="00CD30E3">
        <w:rPr>
          <w:rFonts w:ascii="Arial" w:hAnsi="Arial" w:cs="Arial"/>
          <w:sz w:val="22"/>
          <w:szCs w:val="22"/>
          <w:lang w:val="en-GB"/>
        </w:rPr>
        <w:t xml:space="preserve">following </w:t>
      </w:r>
      <w:r w:rsidR="007B65B3">
        <w:rPr>
          <w:rFonts w:ascii="Arial" w:hAnsi="Arial" w:cs="Arial"/>
          <w:sz w:val="22"/>
          <w:szCs w:val="22"/>
          <w:lang w:val="en-GB"/>
        </w:rPr>
        <w:t>iden</w:t>
      </w:r>
      <w:r w:rsidR="00CD30E3" w:rsidRPr="00CD30E3">
        <w:rPr>
          <w:rFonts w:ascii="Arial" w:hAnsi="Arial" w:cs="Arial"/>
          <w:sz w:val="22"/>
          <w:szCs w:val="22"/>
          <w:lang w:val="en-GB"/>
        </w:rPr>
        <w:t xml:space="preserve">tification </w:t>
      </w:r>
      <w:r w:rsidR="007B65B3">
        <w:rPr>
          <w:rFonts w:ascii="Arial" w:hAnsi="Arial" w:cs="Arial"/>
          <w:sz w:val="22"/>
          <w:szCs w:val="22"/>
          <w:lang w:val="en-GB"/>
        </w:rPr>
        <w:t>and</w:t>
      </w:r>
      <w:r w:rsidR="00CD30E3" w:rsidRPr="00CD30E3">
        <w:rPr>
          <w:rFonts w:ascii="Arial" w:hAnsi="Arial" w:cs="Arial"/>
          <w:sz w:val="22"/>
          <w:szCs w:val="22"/>
          <w:lang w:val="en-GB"/>
        </w:rPr>
        <w:t xml:space="preserve"> correction</w:t>
      </w:r>
      <w:r w:rsidR="007B65B3">
        <w:rPr>
          <w:rFonts w:ascii="Arial" w:hAnsi="Arial" w:cs="Arial"/>
          <w:sz w:val="22"/>
          <w:szCs w:val="22"/>
          <w:lang w:val="en-GB"/>
        </w:rPr>
        <w:t xml:space="preserve"> of minor error</w:t>
      </w:r>
      <w:r w:rsidR="00CD30E3" w:rsidRPr="00CD30E3">
        <w:rPr>
          <w:rFonts w:ascii="Arial" w:hAnsi="Arial" w:cs="Arial"/>
          <w:sz w:val="22"/>
          <w:szCs w:val="22"/>
          <w:lang w:val="en-GB"/>
        </w:rPr>
        <w:t>s.</w:t>
      </w:r>
      <w:r w:rsidR="00CD30E3">
        <w:rPr>
          <w:rFonts w:ascii="Arial" w:hAnsi="Arial" w:cs="Arial"/>
          <w:sz w:val="22"/>
          <w:szCs w:val="22"/>
          <w:lang w:val="en-GB"/>
        </w:rPr>
        <w:t xml:space="preserve"> The</w:t>
      </w:r>
      <w:r w:rsidR="007B65B3">
        <w:rPr>
          <w:rFonts w:ascii="Arial" w:hAnsi="Arial" w:cs="Arial"/>
          <w:sz w:val="22"/>
          <w:szCs w:val="22"/>
          <w:lang w:val="en-GB"/>
        </w:rPr>
        <w:t xml:space="preserve"> corrected minutes </w:t>
      </w:r>
      <w:r w:rsidR="00CD30E3">
        <w:rPr>
          <w:rFonts w:ascii="Arial" w:hAnsi="Arial" w:cs="Arial"/>
          <w:sz w:val="22"/>
          <w:szCs w:val="22"/>
          <w:lang w:val="en-GB"/>
        </w:rPr>
        <w:t xml:space="preserve">were </w:t>
      </w:r>
      <w:r w:rsidR="007B65B3">
        <w:rPr>
          <w:rFonts w:ascii="Arial" w:hAnsi="Arial" w:cs="Arial"/>
          <w:sz w:val="22"/>
          <w:szCs w:val="22"/>
          <w:lang w:val="en-GB"/>
        </w:rPr>
        <w:t>duly</w:t>
      </w:r>
      <w:r w:rsidR="00CD30E3">
        <w:rPr>
          <w:rFonts w:ascii="Arial" w:hAnsi="Arial" w:cs="Arial"/>
          <w:sz w:val="22"/>
          <w:szCs w:val="22"/>
          <w:lang w:val="en-GB"/>
        </w:rPr>
        <w:t xml:space="preserve"> signed by the Chair.</w:t>
      </w:r>
    </w:p>
    <w:p w:rsidR="00547072" w:rsidRPr="00755E06" w:rsidRDefault="00547072">
      <w:pPr>
        <w:autoSpaceDE w:val="0"/>
        <w:ind w:left="360"/>
        <w:rPr>
          <w:rFonts w:ascii="Arial" w:hAnsi="Arial" w:cs="Arial"/>
          <w:sz w:val="22"/>
          <w:szCs w:val="22"/>
          <w:lang w:val="en-GB"/>
        </w:rPr>
      </w:pPr>
    </w:p>
    <w:p w:rsidR="00547072" w:rsidRPr="00F81469" w:rsidRDefault="00547072" w:rsidP="003F425E">
      <w:pPr>
        <w:numPr>
          <w:ilvl w:val="0"/>
          <w:numId w:val="3"/>
        </w:numPr>
        <w:autoSpaceDE w:val="0"/>
        <w:rPr>
          <w:rFonts w:ascii="Arial" w:hAnsi="Arial" w:cs="Arial"/>
          <w:sz w:val="22"/>
          <w:szCs w:val="22"/>
          <w:lang w:val="en-GB"/>
        </w:rPr>
      </w:pPr>
      <w:r w:rsidRPr="00F81469">
        <w:rPr>
          <w:rFonts w:ascii="Arial" w:hAnsi="Arial" w:cs="Arial"/>
          <w:b/>
          <w:sz w:val="22"/>
          <w:szCs w:val="22"/>
          <w:lang w:val="en-GB"/>
        </w:rPr>
        <w:t>Matters arising from the Minutes not otherwise on the agenda</w:t>
      </w:r>
      <w:r w:rsidR="00F81469" w:rsidRPr="00F81469">
        <w:rPr>
          <w:rFonts w:ascii="Arial" w:hAnsi="Arial" w:cs="Arial"/>
          <w:b/>
          <w:sz w:val="22"/>
          <w:szCs w:val="22"/>
          <w:lang w:val="en-GB"/>
        </w:rPr>
        <w:t>:</w:t>
      </w:r>
    </w:p>
    <w:p w:rsidR="00FC6943" w:rsidRPr="00755E06" w:rsidRDefault="00FC6943" w:rsidP="00D00FED">
      <w:pPr>
        <w:autoSpaceDE w:val="0"/>
        <w:ind w:left="567"/>
        <w:rPr>
          <w:rFonts w:ascii="Arial" w:hAnsi="Arial" w:cs="Arial"/>
          <w:sz w:val="22"/>
          <w:szCs w:val="22"/>
          <w:lang w:val="en-GB"/>
        </w:rPr>
      </w:pPr>
      <w:r w:rsidRPr="00755E06">
        <w:rPr>
          <w:rFonts w:ascii="Arial" w:hAnsi="Arial" w:cs="Arial"/>
          <w:i/>
          <w:sz w:val="22"/>
          <w:szCs w:val="22"/>
          <w:lang w:val="en-GB"/>
        </w:rPr>
        <w:t>Highgate Cemetery</w:t>
      </w:r>
      <w:r w:rsidR="00715615" w:rsidRPr="00755E06">
        <w:rPr>
          <w:rFonts w:ascii="Arial" w:hAnsi="Arial" w:cs="Arial"/>
          <w:i/>
          <w:sz w:val="22"/>
          <w:szCs w:val="22"/>
          <w:lang w:val="en-GB"/>
        </w:rPr>
        <w:t>, London</w:t>
      </w:r>
      <w:r w:rsidRPr="00755E06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D00FED">
        <w:rPr>
          <w:rFonts w:ascii="Arial" w:hAnsi="Arial" w:cs="Arial"/>
          <w:i/>
          <w:sz w:val="22"/>
          <w:szCs w:val="22"/>
          <w:lang w:val="en-GB"/>
        </w:rPr>
        <w:t>–</w:t>
      </w:r>
      <w:r w:rsidR="00715615" w:rsidRPr="00755E06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D00FED">
        <w:rPr>
          <w:rFonts w:ascii="Arial" w:hAnsi="Arial" w:cs="Arial"/>
          <w:i/>
          <w:sz w:val="22"/>
          <w:szCs w:val="22"/>
          <w:lang w:val="en-GB"/>
        </w:rPr>
        <w:t xml:space="preserve">state of </w:t>
      </w:r>
      <w:r w:rsidR="00715615" w:rsidRPr="00755E06">
        <w:rPr>
          <w:rFonts w:ascii="Arial" w:hAnsi="Arial" w:cs="Arial"/>
          <w:i/>
          <w:sz w:val="22"/>
          <w:szCs w:val="22"/>
          <w:lang w:val="en-GB"/>
        </w:rPr>
        <w:t>James Martineau’s grave</w:t>
      </w:r>
      <w:r w:rsidR="00715615" w:rsidRPr="00755E0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47072" w:rsidRPr="00755E06" w:rsidRDefault="00742AB4" w:rsidP="00D00FED">
      <w:pPr>
        <w:autoSpaceDE w:val="0"/>
        <w:ind w:left="567"/>
        <w:rPr>
          <w:rFonts w:ascii="Arial" w:hAnsi="Arial" w:cs="Arial"/>
          <w:sz w:val="22"/>
          <w:szCs w:val="22"/>
          <w:lang w:val="en-GB"/>
        </w:rPr>
      </w:pPr>
      <w:r w:rsidRPr="00755E06">
        <w:rPr>
          <w:rFonts w:ascii="Arial" w:hAnsi="Arial" w:cs="Arial"/>
          <w:sz w:val="22"/>
          <w:szCs w:val="22"/>
          <w:lang w:val="en-GB"/>
        </w:rPr>
        <w:t>Rod</w:t>
      </w:r>
      <w:r w:rsidR="00FC6943" w:rsidRPr="00755E06">
        <w:rPr>
          <w:rFonts w:ascii="Arial" w:hAnsi="Arial" w:cs="Arial"/>
          <w:sz w:val="22"/>
          <w:szCs w:val="22"/>
          <w:lang w:val="en-GB"/>
        </w:rPr>
        <w:t xml:space="preserve"> Voegeli </w:t>
      </w:r>
      <w:r w:rsidR="006C2A4B" w:rsidRPr="00755E06">
        <w:rPr>
          <w:rFonts w:ascii="Arial" w:hAnsi="Arial" w:cs="Arial"/>
          <w:sz w:val="22"/>
          <w:szCs w:val="22"/>
          <w:lang w:val="en-GB"/>
        </w:rPr>
        <w:t xml:space="preserve">reported that </w:t>
      </w:r>
      <w:r w:rsidR="00CD30E3">
        <w:rPr>
          <w:rFonts w:ascii="Arial" w:hAnsi="Arial" w:cs="Arial"/>
          <w:sz w:val="22"/>
          <w:szCs w:val="22"/>
          <w:lang w:val="en-GB"/>
        </w:rPr>
        <w:t xml:space="preserve">since there is no corporate membership </w:t>
      </w:r>
      <w:r w:rsidR="007B65B3">
        <w:rPr>
          <w:rFonts w:ascii="Arial" w:hAnsi="Arial" w:cs="Arial"/>
          <w:sz w:val="22"/>
          <w:szCs w:val="22"/>
          <w:lang w:val="en-GB"/>
        </w:rPr>
        <w:t>of Highgate Cemetery</w:t>
      </w:r>
      <w:r w:rsidR="00D00FED">
        <w:rPr>
          <w:rFonts w:ascii="Arial" w:hAnsi="Arial" w:cs="Arial"/>
          <w:sz w:val="22"/>
          <w:szCs w:val="22"/>
          <w:lang w:val="en-GB"/>
        </w:rPr>
        <w:t xml:space="preserve"> and that the cemetery is </w:t>
      </w:r>
      <w:r w:rsidR="006A2C28">
        <w:rPr>
          <w:rFonts w:ascii="Arial" w:hAnsi="Arial" w:cs="Arial"/>
          <w:sz w:val="22"/>
          <w:szCs w:val="22"/>
          <w:lang w:val="en-GB"/>
        </w:rPr>
        <w:t>currently</w:t>
      </w:r>
      <w:r w:rsidR="007B65B3">
        <w:rPr>
          <w:rFonts w:ascii="Arial" w:hAnsi="Arial" w:cs="Arial"/>
          <w:sz w:val="22"/>
          <w:szCs w:val="22"/>
          <w:lang w:val="en-GB"/>
        </w:rPr>
        <w:t xml:space="preserve"> </w:t>
      </w:r>
      <w:r w:rsidR="00D00FED">
        <w:rPr>
          <w:rFonts w:ascii="Arial" w:hAnsi="Arial" w:cs="Arial"/>
          <w:sz w:val="22"/>
          <w:szCs w:val="22"/>
          <w:lang w:val="en-GB"/>
        </w:rPr>
        <w:t>well maintained, no further action by the Society is warranted.</w:t>
      </w:r>
    </w:p>
    <w:p w:rsidR="00231ED2" w:rsidRPr="00755E06" w:rsidRDefault="00231ED2" w:rsidP="00125F17">
      <w:pPr>
        <w:autoSpaceDE w:val="0"/>
        <w:rPr>
          <w:rFonts w:ascii="Arial" w:hAnsi="Arial" w:cs="Arial"/>
          <w:sz w:val="22"/>
          <w:szCs w:val="22"/>
          <w:lang w:val="en-GB"/>
        </w:rPr>
      </w:pPr>
    </w:p>
    <w:p w:rsidR="00547072" w:rsidRPr="007B65B3" w:rsidRDefault="00547072" w:rsidP="007B65B3">
      <w:pPr>
        <w:pStyle w:val="ListParagraph"/>
        <w:numPr>
          <w:ilvl w:val="0"/>
          <w:numId w:val="3"/>
        </w:numPr>
        <w:autoSpaceDE w:val="0"/>
        <w:rPr>
          <w:rFonts w:ascii="Arial" w:hAnsi="Arial" w:cs="Arial"/>
          <w:b/>
          <w:sz w:val="22"/>
          <w:szCs w:val="22"/>
          <w:lang w:val="en-GB"/>
        </w:rPr>
      </w:pPr>
      <w:r w:rsidRPr="007B65B3">
        <w:rPr>
          <w:rFonts w:ascii="Arial" w:hAnsi="Arial" w:cs="Arial"/>
          <w:b/>
          <w:sz w:val="22"/>
          <w:szCs w:val="22"/>
          <w:lang w:val="en-GB"/>
        </w:rPr>
        <w:t xml:space="preserve">Chair's remarks – </w:t>
      </w:r>
      <w:r w:rsidR="006C2A4B" w:rsidRPr="007B65B3">
        <w:rPr>
          <w:rFonts w:ascii="Arial" w:hAnsi="Arial" w:cs="Arial"/>
          <w:b/>
          <w:sz w:val="22"/>
          <w:szCs w:val="22"/>
          <w:lang w:val="en-GB"/>
        </w:rPr>
        <w:t>John Vint</w:t>
      </w:r>
      <w:r w:rsidR="00F81469">
        <w:rPr>
          <w:rFonts w:ascii="Arial" w:hAnsi="Arial" w:cs="Arial"/>
          <w:b/>
          <w:sz w:val="22"/>
          <w:szCs w:val="22"/>
          <w:lang w:val="en-GB"/>
        </w:rPr>
        <w:t>:</w:t>
      </w:r>
    </w:p>
    <w:p w:rsidR="00547072" w:rsidRDefault="009C20DA" w:rsidP="009C20DA">
      <w:pPr>
        <w:autoSpaceDE w:val="0"/>
        <w:ind w:left="567"/>
        <w:rPr>
          <w:rFonts w:ascii="Arial" w:hAnsi="Arial" w:cs="Arial"/>
          <w:sz w:val="22"/>
          <w:szCs w:val="22"/>
          <w:lang w:val="en-GB"/>
        </w:rPr>
      </w:pPr>
      <w:r w:rsidRPr="009C20DA">
        <w:rPr>
          <w:rFonts w:ascii="Arial" w:hAnsi="Arial" w:cs="Arial"/>
          <w:i/>
          <w:sz w:val="22"/>
          <w:szCs w:val="22"/>
          <w:lang w:val="en-GB"/>
        </w:rPr>
        <w:t>Miscellanies</w:t>
      </w:r>
      <w:r>
        <w:rPr>
          <w:rFonts w:ascii="Arial" w:hAnsi="Arial" w:cs="Arial"/>
          <w:sz w:val="22"/>
          <w:szCs w:val="22"/>
          <w:lang w:val="en-GB"/>
        </w:rPr>
        <w:t xml:space="preserve">: </w:t>
      </w:r>
      <w:r w:rsidR="00D00FED">
        <w:rPr>
          <w:rFonts w:ascii="Arial" w:hAnsi="Arial" w:cs="Arial"/>
          <w:sz w:val="22"/>
          <w:szCs w:val="22"/>
          <w:lang w:val="en-GB"/>
        </w:rPr>
        <w:t xml:space="preserve">The Harris Manchester College (Oxford) librarian has approached the Society regarding the dispersal of the Harriet and James’ </w:t>
      </w:r>
      <w:r w:rsidR="00D00FED">
        <w:rPr>
          <w:rFonts w:ascii="Arial" w:hAnsi="Arial" w:cs="Arial"/>
          <w:i/>
          <w:sz w:val="22"/>
          <w:szCs w:val="22"/>
          <w:lang w:val="en-GB"/>
        </w:rPr>
        <w:t>Miscellanies</w:t>
      </w:r>
      <w:r w:rsidR="00DB6AB6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="00DB6AB6" w:rsidRPr="00DB6AB6">
        <w:rPr>
          <w:rFonts w:ascii="Arial" w:hAnsi="Arial" w:cs="Arial"/>
          <w:sz w:val="22"/>
          <w:szCs w:val="22"/>
          <w:lang w:val="en-GB"/>
        </w:rPr>
        <w:t>produced by the Society and</w:t>
      </w:r>
      <w:r w:rsidR="00D00FED">
        <w:rPr>
          <w:rFonts w:ascii="Arial" w:hAnsi="Arial" w:cs="Arial"/>
          <w:sz w:val="22"/>
          <w:szCs w:val="22"/>
          <w:lang w:val="en-GB"/>
        </w:rPr>
        <w:t xml:space="preserve"> currently stored in the college library. It was AGREED that they be collected by John Vint and dispersed to publicise the work of the society. </w:t>
      </w:r>
      <w:r>
        <w:rPr>
          <w:rFonts w:ascii="Arial" w:hAnsi="Arial" w:cs="Arial"/>
          <w:sz w:val="22"/>
          <w:szCs w:val="22"/>
          <w:lang w:val="en-GB"/>
        </w:rPr>
        <w:t xml:space="preserve">Besides giving free copies to new members, the following </w:t>
      </w:r>
      <w:r w:rsidR="007B65B3">
        <w:rPr>
          <w:rFonts w:ascii="Arial" w:hAnsi="Arial" w:cs="Arial"/>
          <w:sz w:val="22"/>
          <w:szCs w:val="22"/>
          <w:lang w:val="en-GB"/>
        </w:rPr>
        <w:t xml:space="preserve">dispersal </w:t>
      </w:r>
      <w:r>
        <w:rPr>
          <w:rFonts w:ascii="Arial" w:hAnsi="Arial" w:cs="Arial"/>
          <w:sz w:val="22"/>
          <w:szCs w:val="22"/>
          <w:lang w:val="en-GB"/>
        </w:rPr>
        <w:t>sites were also</w:t>
      </w:r>
      <w:r w:rsidR="00D00FED">
        <w:rPr>
          <w:rFonts w:ascii="Arial" w:hAnsi="Arial" w:cs="Arial"/>
          <w:sz w:val="22"/>
          <w:szCs w:val="22"/>
          <w:lang w:val="en-GB"/>
        </w:rPr>
        <w:t xml:space="preserve"> suggested: University of Birmingham (Martineau archives), Octagon Chapel (Norwich), Dr Williams’ Library (London), </w:t>
      </w:r>
      <w:r w:rsidR="007B65B3">
        <w:rPr>
          <w:rFonts w:ascii="Arial" w:hAnsi="Arial" w:cs="Arial"/>
          <w:sz w:val="22"/>
          <w:szCs w:val="22"/>
          <w:lang w:val="en-GB"/>
        </w:rPr>
        <w:t>and the Huguenot</w:t>
      </w:r>
      <w:r w:rsidR="00D00FED">
        <w:rPr>
          <w:rFonts w:ascii="Arial" w:hAnsi="Arial" w:cs="Arial"/>
          <w:sz w:val="22"/>
          <w:szCs w:val="22"/>
          <w:lang w:val="en-GB"/>
        </w:rPr>
        <w:t xml:space="preserve"> Library</w:t>
      </w:r>
      <w:r>
        <w:rPr>
          <w:rFonts w:ascii="Arial" w:hAnsi="Arial" w:cs="Arial"/>
          <w:sz w:val="22"/>
          <w:szCs w:val="22"/>
          <w:lang w:val="en-GB"/>
        </w:rPr>
        <w:t xml:space="preserve"> (London).</w:t>
      </w:r>
      <w:r w:rsidR="0038664D">
        <w:rPr>
          <w:rFonts w:ascii="Arial" w:hAnsi="Arial" w:cs="Arial"/>
          <w:sz w:val="22"/>
          <w:szCs w:val="22"/>
          <w:lang w:val="en-GB"/>
        </w:rPr>
        <w:t xml:space="preserve"> It was also AGREED that copies should be sold in pairs at a discount of 50% (i.e. £10).</w:t>
      </w:r>
    </w:p>
    <w:p w:rsidR="009C20DA" w:rsidRDefault="009C20DA" w:rsidP="009C20DA">
      <w:pPr>
        <w:autoSpaceDE w:val="0"/>
        <w:ind w:left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Duties of Committee members: </w:t>
      </w:r>
      <w:r w:rsidR="00FB2A42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 xml:space="preserve"> list of the responsibilities of the executive committee members </w:t>
      </w:r>
      <w:r w:rsidR="00FB2A42">
        <w:rPr>
          <w:rFonts w:ascii="Arial" w:hAnsi="Arial" w:cs="Arial"/>
          <w:sz w:val="22"/>
          <w:szCs w:val="22"/>
          <w:lang w:val="en-GB"/>
        </w:rPr>
        <w:t xml:space="preserve">was circulated </w:t>
      </w:r>
      <w:r>
        <w:rPr>
          <w:rFonts w:ascii="Arial" w:hAnsi="Arial" w:cs="Arial"/>
          <w:sz w:val="22"/>
          <w:szCs w:val="22"/>
          <w:lang w:val="en-GB"/>
        </w:rPr>
        <w:t xml:space="preserve">– an initiative warmly appreciated by members. It was also AGREED that the </w:t>
      </w:r>
      <w:r w:rsidR="00FB2A42">
        <w:rPr>
          <w:rFonts w:ascii="Arial" w:hAnsi="Arial" w:cs="Arial"/>
          <w:sz w:val="22"/>
          <w:szCs w:val="22"/>
          <w:lang w:val="en-GB"/>
        </w:rPr>
        <w:t xml:space="preserve">role of </w:t>
      </w:r>
      <w:r>
        <w:rPr>
          <w:rFonts w:ascii="Arial" w:hAnsi="Arial" w:cs="Arial"/>
          <w:sz w:val="22"/>
          <w:szCs w:val="22"/>
          <w:lang w:val="en-GB"/>
        </w:rPr>
        <w:t xml:space="preserve">conference organiser(s) </w:t>
      </w:r>
      <w:r w:rsidR="00FB2A42">
        <w:rPr>
          <w:rFonts w:ascii="Arial" w:hAnsi="Arial" w:cs="Arial"/>
          <w:sz w:val="22"/>
          <w:szCs w:val="22"/>
          <w:lang w:val="en-GB"/>
        </w:rPr>
        <w:t xml:space="preserve">be included </w:t>
      </w:r>
      <w:r w:rsidR="00B744A4">
        <w:rPr>
          <w:rFonts w:ascii="Arial" w:hAnsi="Arial" w:cs="Arial"/>
          <w:sz w:val="22"/>
          <w:szCs w:val="22"/>
          <w:lang w:val="en-GB"/>
        </w:rPr>
        <w:t xml:space="preserve">and </w:t>
      </w:r>
      <w:r w:rsidR="00FB2A42">
        <w:rPr>
          <w:rFonts w:ascii="Arial" w:hAnsi="Arial" w:cs="Arial"/>
          <w:sz w:val="22"/>
          <w:szCs w:val="22"/>
          <w:lang w:val="en-GB"/>
        </w:rPr>
        <w:t xml:space="preserve">that </w:t>
      </w:r>
      <w:r w:rsidR="00B744A4">
        <w:rPr>
          <w:rFonts w:ascii="Arial" w:hAnsi="Arial" w:cs="Arial"/>
          <w:sz w:val="22"/>
          <w:szCs w:val="22"/>
          <w:lang w:val="en-GB"/>
        </w:rPr>
        <w:t xml:space="preserve">a North American member </w:t>
      </w:r>
      <w:r>
        <w:rPr>
          <w:rFonts w:ascii="Arial" w:hAnsi="Arial" w:cs="Arial"/>
          <w:sz w:val="22"/>
          <w:szCs w:val="22"/>
          <w:lang w:val="en-GB"/>
        </w:rPr>
        <w:t xml:space="preserve">should also be included </w:t>
      </w:r>
      <w:r w:rsidR="00FB2A42">
        <w:rPr>
          <w:rFonts w:ascii="Arial" w:hAnsi="Arial" w:cs="Arial"/>
          <w:sz w:val="22"/>
          <w:szCs w:val="22"/>
          <w:lang w:val="en-GB"/>
        </w:rPr>
        <w:t xml:space="preserve">in the </w:t>
      </w:r>
      <w:r w:rsidR="00B744A4">
        <w:rPr>
          <w:rFonts w:ascii="Arial" w:hAnsi="Arial" w:cs="Arial"/>
          <w:sz w:val="22"/>
          <w:szCs w:val="22"/>
          <w:lang w:val="en-GB"/>
        </w:rPr>
        <w:t>communication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FB2A42">
        <w:rPr>
          <w:rFonts w:ascii="Arial" w:hAnsi="Arial" w:cs="Arial"/>
          <w:sz w:val="22"/>
          <w:szCs w:val="22"/>
          <w:lang w:val="en-GB"/>
        </w:rPr>
        <w:t>among</w:t>
      </w:r>
      <w:r>
        <w:rPr>
          <w:rFonts w:ascii="Arial" w:hAnsi="Arial" w:cs="Arial"/>
          <w:sz w:val="22"/>
          <w:szCs w:val="22"/>
          <w:lang w:val="en-GB"/>
        </w:rPr>
        <w:t xml:space="preserve"> the executive committee.</w:t>
      </w:r>
    </w:p>
    <w:p w:rsidR="009C20DA" w:rsidRPr="009C20DA" w:rsidRDefault="009C20DA" w:rsidP="009C20DA">
      <w:pPr>
        <w:autoSpaceDE w:val="0"/>
        <w:ind w:left="567"/>
        <w:rPr>
          <w:rFonts w:ascii="Arial" w:hAnsi="Arial" w:cs="Arial"/>
          <w:sz w:val="22"/>
          <w:szCs w:val="22"/>
          <w:lang w:val="en-GB"/>
        </w:rPr>
      </w:pPr>
    </w:p>
    <w:p w:rsidR="00547072" w:rsidRPr="00755E06" w:rsidRDefault="006F712C">
      <w:pPr>
        <w:numPr>
          <w:ilvl w:val="0"/>
          <w:numId w:val="3"/>
        </w:numPr>
        <w:autoSpaceDE w:val="0"/>
        <w:rPr>
          <w:rFonts w:ascii="Arial" w:hAnsi="Arial" w:cs="Arial"/>
          <w:sz w:val="22"/>
          <w:szCs w:val="22"/>
          <w:lang w:val="en-GB"/>
        </w:rPr>
      </w:pPr>
      <w:r w:rsidRPr="00755E06">
        <w:rPr>
          <w:rFonts w:ascii="Arial" w:hAnsi="Arial" w:cs="Arial"/>
          <w:b/>
          <w:sz w:val="22"/>
          <w:szCs w:val="22"/>
          <w:lang w:val="en-GB"/>
        </w:rPr>
        <w:t xml:space="preserve">Secretary’s </w:t>
      </w:r>
      <w:r w:rsidR="00547072" w:rsidRPr="00755E06">
        <w:rPr>
          <w:rFonts w:ascii="Arial" w:hAnsi="Arial" w:cs="Arial"/>
          <w:b/>
          <w:sz w:val="22"/>
          <w:szCs w:val="22"/>
          <w:lang w:val="en-GB"/>
        </w:rPr>
        <w:t xml:space="preserve">Annual report – </w:t>
      </w:r>
      <w:r w:rsidR="009C20DA">
        <w:rPr>
          <w:rFonts w:ascii="Arial" w:hAnsi="Arial" w:cs="Arial"/>
          <w:b/>
          <w:sz w:val="22"/>
          <w:szCs w:val="22"/>
          <w:lang w:val="en-GB"/>
        </w:rPr>
        <w:t>Sharon Connor</w:t>
      </w:r>
      <w:r w:rsidR="00F81469">
        <w:rPr>
          <w:rFonts w:ascii="Arial" w:hAnsi="Arial" w:cs="Arial"/>
          <w:b/>
          <w:sz w:val="22"/>
          <w:szCs w:val="22"/>
          <w:lang w:val="en-GB"/>
        </w:rPr>
        <w:t>:</w:t>
      </w:r>
    </w:p>
    <w:p w:rsidR="00271FB5" w:rsidRDefault="00FB2A42" w:rsidP="007B65B3">
      <w:pPr>
        <w:autoSpaceDE w:val="0"/>
        <w:ind w:left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Secretary’s</w:t>
      </w:r>
      <w:r w:rsidR="002B0A2A" w:rsidRPr="00755E06">
        <w:rPr>
          <w:rFonts w:ascii="Arial" w:hAnsi="Arial" w:cs="Arial"/>
          <w:sz w:val="22"/>
          <w:szCs w:val="22"/>
          <w:lang w:val="en-GB"/>
        </w:rPr>
        <w:t xml:space="preserve"> annual report for 20</w:t>
      </w:r>
      <w:r w:rsidR="009C20DA">
        <w:rPr>
          <w:rFonts w:ascii="Arial" w:hAnsi="Arial" w:cs="Arial"/>
          <w:sz w:val="22"/>
          <w:szCs w:val="22"/>
          <w:lang w:val="en-GB"/>
        </w:rPr>
        <w:t>14</w:t>
      </w:r>
      <w:r w:rsidR="002B0A2A" w:rsidRPr="00755E06">
        <w:rPr>
          <w:rFonts w:ascii="Arial" w:hAnsi="Arial" w:cs="Arial"/>
          <w:sz w:val="22"/>
          <w:szCs w:val="22"/>
          <w:lang w:val="en-GB"/>
        </w:rPr>
        <w:t xml:space="preserve"> was welcomed and formally accepted</w:t>
      </w:r>
      <w:r w:rsidR="009C20DA">
        <w:rPr>
          <w:rFonts w:ascii="Arial" w:hAnsi="Arial" w:cs="Arial"/>
          <w:sz w:val="22"/>
          <w:szCs w:val="22"/>
          <w:lang w:val="en-GB"/>
        </w:rPr>
        <w:t xml:space="preserve">. </w:t>
      </w:r>
      <w:r w:rsidR="00271FB5">
        <w:rPr>
          <w:rFonts w:ascii="Arial" w:hAnsi="Arial" w:cs="Arial"/>
          <w:sz w:val="22"/>
          <w:szCs w:val="22"/>
          <w:lang w:val="en-GB"/>
        </w:rPr>
        <w:t xml:space="preserve">Besides the formalities required by the Charities Commission (e.g. office holders and conference report), Sharon reported that </w:t>
      </w:r>
      <w:r w:rsidR="00271FB5" w:rsidRPr="00271FB5">
        <w:rPr>
          <w:rFonts w:ascii="Arial" w:hAnsi="Arial" w:cs="Arial"/>
          <w:sz w:val="22"/>
          <w:szCs w:val="22"/>
          <w:lang w:val="en-GB"/>
        </w:rPr>
        <w:t xml:space="preserve">The Martineau Society is a member of the </w:t>
      </w:r>
      <w:r w:rsidR="00271FB5" w:rsidRPr="00271FB5">
        <w:rPr>
          <w:rFonts w:ascii="Arial" w:hAnsi="Arial" w:cs="Arial"/>
          <w:sz w:val="22"/>
          <w:szCs w:val="22"/>
          <w:lang w:val="en-GB"/>
        </w:rPr>
        <w:lastRenderedPageBreak/>
        <w:t xml:space="preserve">Alliance of Literary Societies and the Friends of Key Hill Cemetery and </w:t>
      </w:r>
      <w:r w:rsidR="00271FB5">
        <w:rPr>
          <w:rFonts w:ascii="Arial" w:hAnsi="Arial" w:cs="Arial"/>
          <w:sz w:val="22"/>
          <w:szCs w:val="22"/>
          <w:lang w:val="en-GB"/>
        </w:rPr>
        <w:t xml:space="preserve">that </w:t>
      </w:r>
      <w:r w:rsidR="00271FB5" w:rsidRPr="00271FB5">
        <w:rPr>
          <w:rFonts w:ascii="Arial" w:hAnsi="Arial" w:cs="Arial"/>
          <w:sz w:val="22"/>
          <w:szCs w:val="22"/>
          <w:lang w:val="en-GB"/>
        </w:rPr>
        <w:t xml:space="preserve">contact is also maintained with the Harriet Martineau Sociological Society and the Carlyle, Gaskell and Brontë literary societies. </w:t>
      </w:r>
      <w:r w:rsidR="00271FB5">
        <w:rPr>
          <w:rFonts w:ascii="Arial" w:hAnsi="Arial" w:cs="Arial"/>
          <w:sz w:val="22"/>
          <w:szCs w:val="22"/>
          <w:lang w:val="en-GB"/>
        </w:rPr>
        <w:t xml:space="preserve">The Society also </w:t>
      </w:r>
      <w:r w:rsidR="006A2C28">
        <w:rPr>
          <w:rFonts w:ascii="Arial" w:hAnsi="Arial" w:cs="Arial"/>
          <w:sz w:val="22"/>
          <w:szCs w:val="22"/>
          <w:lang w:val="en-GB"/>
        </w:rPr>
        <w:t xml:space="preserve">participates in online networks linking </w:t>
      </w:r>
      <w:r w:rsidR="00271FB5" w:rsidRPr="00271FB5">
        <w:rPr>
          <w:rFonts w:ascii="Arial" w:hAnsi="Arial" w:cs="Arial"/>
          <w:sz w:val="22"/>
          <w:szCs w:val="22"/>
          <w:lang w:val="en-GB"/>
        </w:rPr>
        <w:t>English Heritage, Unitarian Historical Society, Friends of Highgate Cemetery, The Huguenot Society, The Gaskell Society, The Bronte Society, The Carlyle Society, and The Wordsworth Trust</w:t>
      </w:r>
      <w:r w:rsidR="00271FB5">
        <w:rPr>
          <w:rFonts w:ascii="Arial" w:hAnsi="Arial" w:cs="Arial"/>
          <w:sz w:val="22"/>
          <w:szCs w:val="22"/>
          <w:lang w:val="en-GB"/>
        </w:rPr>
        <w:t>.</w:t>
      </w:r>
      <w:r w:rsidR="006A2C28">
        <w:rPr>
          <w:rFonts w:ascii="Arial" w:hAnsi="Arial" w:cs="Arial"/>
          <w:sz w:val="22"/>
          <w:szCs w:val="22"/>
          <w:lang w:val="en-GB"/>
        </w:rPr>
        <w:t xml:space="preserve"> </w:t>
      </w:r>
      <w:r w:rsidR="00271FB5">
        <w:rPr>
          <w:rFonts w:ascii="Arial" w:hAnsi="Arial" w:cs="Arial"/>
          <w:sz w:val="22"/>
          <w:szCs w:val="22"/>
          <w:lang w:val="en-GB"/>
        </w:rPr>
        <w:t xml:space="preserve">She also reported that </w:t>
      </w:r>
      <w:r w:rsidR="00271FB5" w:rsidRPr="00271FB5">
        <w:rPr>
          <w:rFonts w:ascii="Arial" w:hAnsi="Arial" w:cs="Arial"/>
          <w:sz w:val="22"/>
          <w:szCs w:val="22"/>
          <w:lang w:val="en-GB"/>
        </w:rPr>
        <w:t>The 3rd Harriet Martineau Lecture was held at The Hostry, Norwich Cathedral on 16th May 2015</w:t>
      </w:r>
      <w:r w:rsidR="00271FB5">
        <w:rPr>
          <w:rFonts w:ascii="Arial" w:hAnsi="Arial" w:cs="Arial"/>
          <w:sz w:val="22"/>
          <w:szCs w:val="22"/>
          <w:lang w:val="en-GB"/>
        </w:rPr>
        <w:t xml:space="preserve"> and</w:t>
      </w:r>
      <w:r w:rsidR="00271FB5" w:rsidRPr="00271FB5">
        <w:rPr>
          <w:rFonts w:ascii="Arial" w:hAnsi="Arial" w:cs="Arial"/>
          <w:sz w:val="22"/>
          <w:szCs w:val="22"/>
          <w:lang w:val="en-GB"/>
        </w:rPr>
        <w:t xml:space="preserve"> </w:t>
      </w:r>
      <w:r w:rsidR="006A2C28">
        <w:rPr>
          <w:rFonts w:ascii="Arial" w:hAnsi="Arial" w:cs="Arial"/>
          <w:sz w:val="22"/>
          <w:szCs w:val="22"/>
          <w:lang w:val="en-GB"/>
        </w:rPr>
        <w:t>delivered</w:t>
      </w:r>
      <w:r w:rsidR="00271FB5" w:rsidRPr="00271FB5">
        <w:rPr>
          <w:rFonts w:ascii="Arial" w:hAnsi="Arial" w:cs="Arial"/>
          <w:sz w:val="22"/>
          <w:szCs w:val="22"/>
          <w:lang w:val="en-GB"/>
        </w:rPr>
        <w:t xml:space="preserve"> by the Russian journalist Masha Gessen supported by Stuart Hobday</w:t>
      </w:r>
      <w:r w:rsidR="00EA3589">
        <w:rPr>
          <w:rFonts w:ascii="Arial" w:hAnsi="Arial" w:cs="Arial"/>
          <w:sz w:val="22"/>
          <w:szCs w:val="22"/>
          <w:lang w:val="en-GB"/>
        </w:rPr>
        <w:t>. The lecture was reprised</w:t>
      </w:r>
      <w:r>
        <w:rPr>
          <w:rFonts w:ascii="Arial" w:hAnsi="Arial" w:cs="Arial"/>
          <w:sz w:val="22"/>
          <w:szCs w:val="22"/>
          <w:lang w:val="en-GB"/>
        </w:rPr>
        <w:t xml:space="preserve"> at the Brighton Festival in May.</w:t>
      </w:r>
    </w:p>
    <w:p w:rsidR="00F81469" w:rsidRDefault="00F81469" w:rsidP="007B65B3">
      <w:pPr>
        <w:autoSpaceDE w:val="0"/>
        <w:ind w:left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It was also AGREED that John Vint &amp; Dee Fowles should collect any Martineau Society archive material retained by Jane Bancroft (the previous secretary).</w:t>
      </w:r>
    </w:p>
    <w:p w:rsidR="00271FB5" w:rsidRPr="00755E06" w:rsidRDefault="00271FB5">
      <w:pPr>
        <w:autoSpaceDE w:val="0"/>
        <w:rPr>
          <w:rFonts w:ascii="Arial" w:hAnsi="Arial" w:cs="Arial"/>
          <w:sz w:val="22"/>
          <w:szCs w:val="22"/>
          <w:lang w:val="en-GB"/>
        </w:rPr>
      </w:pPr>
    </w:p>
    <w:p w:rsidR="00231ED2" w:rsidRPr="00755E06" w:rsidRDefault="00231ED2" w:rsidP="00231ED2">
      <w:pPr>
        <w:numPr>
          <w:ilvl w:val="0"/>
          <w:numId w:val="3"/>
        </w:numPr>
        <w:autoSpaceDE w:val="0"/>
        <w:rPr>
          <w:rFonts w:ascii="Arial" w:hAnsi="Arial" w:cs="Arial"/>
          <w:sz w:val="22"/>
          <w:szCs w:val="22"/>
          <w:lang w:val="en-GB"/>
        </w:rPr>
      </w:pPr>
      <w:r w:rsidRPr="00755E06">
        <w:rPr>
          <w:rFonts w:ascii="Arial" w:hAnsi="Arial" w:cs="Arial"/>
          <w:b/>
          <w:sz w:val="22"/>
          <w:szCs w:val="22"/>
          <w:lang w:val="en-GB"/>
        </w:rPr>
        <w:t xml:space="preserve">Treasurer's report – </w:t>
      </w:r>
      <w:r w:rsidR="009C20DA">
        <w:rPr>
          <w:rFonts w:ascii="Arial" w:hAnsi="Arial" w:cs="Arial"/>
          <w:b/>
          <w:sz w:val="22"/>
          <w:szCs w:val="22"/>
          <w:lang w:val="en-GB"/>
        </w:rPr>
        <w:t>Dee Fowles</w:t>
      </w:r>
      <w:r w:rsidR="00F81469">
        <w:rPr>
          <w:rFonts w:ascii="Arial" w:hAnsi="Arial" w:cs="Arial"/>
          <w:b/>
          <w:sz w:val="22"/>
          <w:szCs w:val="22"/>
          <w:lang w:val="en-GB"/>
        </w:rPr>
        <w:t>:</w:t>
      </w:r>
    </w:p>
    <w:p w:rsidR="00991B2E" w:rsidRDefault="00231ED2" w:rsidP="007B65B3">
      <w:pPr>
        <w:autoSpaceDE w:val="0"/>
        <w:ind w:left="567"/>
        <w:rPr>
          <w:rFonts w:ascii="Arial" w:hAnsi="Arial" w:cs="Arial"/>
          <w:sz w:val="22"/>
          <w:szCs w:val="22"/>
          <w:lang w:val="en-GB"/>
        </w:rPr>
      </w:pPr>
      <w:r w:rsidRPr="00755E06">
        <w:rPr>
          <w:rFonts w:ascii="Arial" w:hAnsi="Arial" w:cs="Arial"/>
          <w:sz w:val="22"/>
          <w:szCs w:val="22"/>
          <w:lang w:val="en-GB"/>
        </w:rPr>
        <w:t xml:space="preserve">The </w:t>
      </w:r>
      <w:r w:rsidR="00991B2E">
        <w:rPr>
          <w:rFonts w:ascii="Arial" w:hAnsi="Arial" w:cs="Arial"/>
          <w:sz w:val="22"/>
          <w:szCs w:val="22"/>
          <w:lang w:val="en-GB"/>
        </w:rPr>
        <w:t>a</w:t>
      </w:r>
      <w:r w:rsidRPr="00755E06">
        <w:rPr>
          <w:rFonts w:ascii="Arial" w:hAnsi="Arial" w:cs="Arial"/>
          <w:sz w:val="22"/>
          <w:szCs w:val="22"/>
          <w:lang w:val="en-GB"/>
        </w:rPr>
        <w:t xml:space="preserve">ccounts for </w:t>
      </w:r>
      <w:r w:rsidR="009C20DA">
        <w:rPr>
          <w:rFonts w:ascii="Arial" w:hAnsi="Arial" w:cs="Arial"/>
          <w:sz w:val="22"/>
          <w:szCs w:val="22"/>
          <w:lang w:val="en-GB"/>
        </w:rPr>
        <w:t xml:space="preserve">the Calendar year </w:t>
      </w:r>
      <w:r w:rsidRPr="00755E06">
        <w:rPr>
          <w:rFonts w:ascii="Arial" w:hAnsi="Arial" w:cs="Arial"/>
          <w:sz w:val="22"/>
          <w:szCs w:val="22"/>
          <w:lang w:val="en-GB"/>
        </w:rPr>
        <w:t>201</w:t>
      </w:r>
      <w:r w:rsidR="009C20DA">
        <w:rPr>
          <w:rFonts w:ascii="Arial" w:hAnsi="Arial" w:cs="Arial"/>
          <w:sz w:val="22"/>
          <w:szCs w:val="22"/>
          <w:lang w:val="en-GB"/>
        </w:rPr>
        <w:t>4</w:t>
      </w:r>
      <w:r w:rsidRPr="00755E06">
        <w:rPr>
          <w:rFonts w:ascii="Arial" w:hAnsi="Arial" w:cs="Arial"/>
          <w:sz w:val="22"/>
          <w:szCs w:val="22"/>
          <w:lang w:val="en-GB"/>
        </w:rPr>
        <w:t xml:space="preserve"> </w:t>
      </w:r>
      <w:r w:rsidR="009C20DA">
        <w:rPr>
          <w:rFonts w:ascii="Arial" w:hAnsi="Arial" w:cs="Arial"/>
          <w:sz w:val="22"/>
          <w:szCs w:val="22"/>
          <w:lang w:val="en-GB"/>
        </w:rPr>
        <w:t>(</w:t>
      </w:r>
      <w:r w:rsidR="00FB2A42">
        <w:rPr>
          <w:rFonts w:ascii="Arial" w:hAnsi="Arial" w:cs="Arial"/>
          <w:sz w:val="22"/>
          <w:szCs w:val="22"/>
          <w:lang w:val="en-GB"/>
        </w:rPr>
        <w:t>with</w:t>
      </w:r>
      <w:r w:rsidR="009C20DA">
        <w:rPr>
          <w:rFonts w:ascii="Arial" w:hAnsi="Arial" w:cs="Arial"/>
          <w:sz w:val="22"/>
          <w:szCs w:val="22"/>
          <w:lang w:val="en-GB"/>
        </w:rPr>
        <w:t xml:space="preserve"> equivalent figures for 2013) </w:t>
      </w:r>
      <w:r w:rsidR="003368C3" w:rsidRPr="00755E06">
        <w:rPr>
          <w:rFonts w:ascii="Arial" w:hAnsi="Arial" w:cs="Arial"/>
          <w:sz w:val="22"/>
          <w:szCs w:val="22"/>
          <w:lang w:val="en-GB"/>
        </w:rPr>
        <w:t>w</w:t>
      </w:r>
      <w:r w:rsidR="00991B2E">
        <w:rPr>
          <w:rFonts w:ascii="Arial" w:hAnsi="Arial" w:cs="Arial"/>
          <w:sz w:val="22"/>
          <w:szCs w:val="22"/>
          <w:lang w:val="en-GB"/>
        </w:rPr>
        <w:t>ere</w:t>
      </w:r>
      <w:r w:rsidR="00604CE7" w:rsidRPr="00755E06">
        <w:rPr>
          <w:rFonts w:ascii="Arial" w:hAnsi="Arial" w:cs="Arial"/>
          <w:sz w:val="22"/>
          <w:szCs w:val="22"/>
          <w:lang w:val="en-GB"/>
        </w:rPr>
        <w:t xml:space="preserve"> </w:t>
      </w:r>
      <w:r w:rsidR="0038664D">
        <w:rPr>
          <w:rFonts w:ascii="Arial" w:hAnsi="Arial" w:cs="Arial"/>
          <w:sz w:val="22"/>
          <w:szCs w:val="22"/>
          <w:lang w:val="en-GB"/>
        </w:rPr>
        <w:t>tabled</w:t>
      </w:r>
      <w:r w:rsidR="00604CE7" w:rsidRPr="00755E06">
        <w:rPr>
          <w:rFonts w:ascii="Arial" w:hAnsi="Arial" w:cs="Arial"/>
          <w:sz w:val="22"/>
          <w:szCs w:val="22"/>
          <w:lang w:val="en-GB"/>
        </w:rPr>
        <w:t xml:space="preserve">. </w:t>
      </w:r>
      <w:r w:rsidR="007B65B3">
        <w:rPr>
          <w:rFonts w:ascii="Arial" w:hAnsi="Arial" w:cs="Arial"/>
          <w:sz w:val="22"/>
          <w:szCs w:val="22"/>
          <w:lang w:val="en-GB"/>
        </w:rPr>
        <w:t xml:space="preserve">In addition, </w:t>
      </w:r>
      <w:r w:rsidR="00991B2E">
        <w:rPr>
          <w:rFonts w:ascii="Arial" w:hAnsi="Arial" w:cs="Arial"/>
          <w:sz w:val="22"/>
          <w:szCs w:val="22"/>
          <w:lang w:val="en-GB"/>
        </w:rPr>
        <w:t>Dee noted:</w:t>
      </w:r>
    </w:p>
    <w:p w:rsidR="00865CA6" w:rsidRDefault="00991B2E" w:rsidP="007B65B3">
      <w:pPr>
        <w:pStyle w:val="ListParagraph"/>
        <w:numPr>
          <w:ilvl w:val="0"/>
          <w:numId w:val="14"/>
        </w:numPr>
        <w:autoSpaceDE w:val="0"/>
        <w:ind w:left="1134" w:hanging="567"/>
        <w:rPr>
          <w:rFonts w:ascii="Arial" w:hAnsi="Arial" w:cs="Arial"/>
          <w:sz w:val="22"/>
          <w:szCs w:val="22"/>
        </w:rPr>
      </w:pPr>
      <w:r w:rsidRPr="00865CA6">
        <w:rPr>
          <w:rFonts w:ascii="Arial" w:hAnsi="Arial" w:cs="Arial"/>
          <w:sz w:val="22"/>
          <w:szCs w:val="22"/>
          <w:lang w:val="en-GB"/>
        </w:rPr>
        <w:t>that the apparent differences between the two sets of figures were largely illusory since they have arisen from differences in receipt of payments and invoices.</w:t>
      </w:r>
      <w:r w:rsidR="00FB2A42">
        <w:rPr>
          <w:rFonts w:ascii="Arial" w:hAnsi="Arial" w:cs="Arial"/>
          <w:sz w:val="22"/>
          <w:szCs w:val="22"/>
          <w:lang w:val="en-GB"/>
        </w:rPr>
        <w:t xml:space="preserve"> Thus, although claims for Gift-A</w:t>
      </w:r>
      <w:r w:rsidRPr="00865CA6">
        <w:rPr>
          <w:rFonts w:ascii="Arial" w:hAnsi="Arial" w:cs="Arial"/>
          <w:sz w:val="22"/>
          <w:szCs w:val="22"/>
          <w:lang w:val="en-GB"/>
        </w:rPr>
        <w:t>id were submitted in 2014, payment was received in 2015 (and thus do not appear in the 2014 accounts).</w:t>
      </w:r>
      <w:r w:rsidRPr="00865CA6">
        <w:rPr>
          <w:rFonts w:ascii="Arial" w:hAnsi="Arial" w:cs="Arial"/>
          <w:sz w:val="22"/>
          <w:szCs w:val="22"/>
        </w:rPr>
        <w:t xml:space="preserve"> </w:t>
      </w:r>
    </w:p>
    <w:p w:rsidR="00865CA6" w:rsidRPr="00865CA6" w:rsidRDefault="00604CE7" w:rsidP="007B65B3">
      <w:pPr>
        <w:pStyle w:val="ListParagraph"/>
        <w:numPr>
          <w:ilvl w:val="0"/>
          <w:numId w:val="14"/>
        </w:numPr>
        <w:autoSpaceDE w:val="0"/>
        <w:ind w:left="1134" w:hanging="567"/>
        <w:rPr>
          <w:rFonts w:ascii="Arial" w:hAnsi="Arial" w:cs="Arial"/>
          <w:sz w:val="22"/>
          <w:szCs w:val="22"/>
        </w:rPr>
      </w:pPr>
      <w:r w:rsidRPr="00865CA6">
        <w:rPr>
          <w:rFonts w:ascii="Arial" w:hAnsi="Arial" w:cs="Arial"/>
          <w:sz w:val="22"/>
          <w:szCs w:val="22"/>
        </w:rPr>
        <w:t>The CCLA investment is still flat–lining</w:t>
      </w:r>
      <w:r w:rsidR="00B744A4">
        <w:rPr>
          <w:rFonts w:ascii="Arial" w:hAnsi="Arial" w:cs="Arial"/>
          <w:sz w:val="22"/>
          <w:szCs w:val="22"/>
        </w:rPr>
        <w:t>,</w:t>
      </w:r>
      <w:r w:rsidRPr="00865CA6">
        <w:rPr>
          <w:rFonts w:ascii="Arial" w:hAnsi="Arial" w:cs="Arial"/>
          <w:sz w:val="22"/>
          <w:szCs w:val="22"/>
        </w:rPr>
        <w:t xml:space="preserve"> due to the low rates of interest. </w:t>
      </w:r>
      <w:r w:rsidR="00991B2E" w:rsidRPr="00865CA6">
        <w:rPr>
          <w:rFonts w:ascii="Arial" w:hAnsi="Arial" w:cs="Arial"/>
          <w:sz w:val="22"/>
          <w:szCs w:val="22"/>
        </w:rPr>
        <w:t>O</w:t>
      </w:r>
      <w:r w:rsidRPr="00865CA6">
        <w:rPr>
          <w:rFonts w:ascii="Arial" w:hAnsi="Arial" w:cs="Arial"/>
          <w:sz w:val="22"/>
          <w:szCs w:val="22"/>
        </w:rPr>
        <w:t>nly £2</w:t>
      </w:r>
      <w:r w:rsidR="00991B2E" w:rsidRPr="00865CA6">
        <w:rPr>
          <w:rFonts w:ascii="Arial" w:hAnsi="Arial" w:cs="Arial"/>
          <w:sz w:val="22"/>
          <w:szCs w:val="22"/>
        </w:rPr>
        <w:t>4.33 was added during 2014</w:t>
      </w:r>
      <w:r w:rsidRPr="00865CA6">
        <w:rPr>
          <w:rFonts w:ascii="Arial" w:hAnsi="Arial" w:cs="Arial"/>
          <w:sz w:val="22"/>
          <w:szCs w:val="22"/>
        </w:rPr>
        <w:t>.</w:t>
      </w:r>
    </w:p>
    <w:p w:rsidR="00865CA6" w:rsidRDefault="00991B2E" w:rsidP="007B65B3">
      <w:pPr>
        <w:pStyle w:val="ListParagraph"/>
        <w:numPr>
          <w:ilvl w:val="0"/>
          <w:numId w:val="14"/>
        </w:numPr>
        <w:autoSpaceDE w:val="0"/>
        <w:ind w:left="1134" w:hanging="567"/>
        <w:rPr>
          <w:rFonts w:ascii="Arial" w:hAnsi="Arial" w:cs="Arial"/>
          <w:sz w:val="22"/>
          <w:szCs w:val="22"/>
        </w:rPr>
      </w:pPr>
      <w:r w:rsidRPr="00865CA6">
        <w:rPr>
          <w:rFonts w:ascii="Arial" w:hAnsi="Arial" w:cs="Arial"/>
          <w:sz w:val="22"/>
          <w:szCs w:val="22"/>
        </w:rPr>
        <w:t xml:space="preserve">A separate line has been created for website and IT-related items.  During 2014 the website was refurbished and relaunched but, in future, its costs will largely be limited to rental costs (for internet space) and a small </w:t>
      </w:r>
      <w:r w:rsidR="00865CA6" w:rsidRPr="00865CA6">
        <w:rPr>
          <w:rFonts w:ascii="Arial" w:hAnsi="Arial" w:cs="Arial"/>
          <w:sz w:val="22"/>
          <w:szCs w:val="22"/>
        </w:rPr>
        <w:t xml:space="preserve">annual </w:t>
      </w:r>
      <w:r w:rsidRPr="00865CA6">
        <w:rPr>
          <w:rFonts w:ascii="Arial" w:hAnsi="Arial" w:cs="Arial"/>
          <w:sz w:val="22"/>
          <w:szCs w:val="22"/>
        </w:rPr>
        <w:t>retainer (c£50)</w:t>
      </w:r>
      <w:r w:rsidR="00865CA6" w:rsidRPr="00865CA6">
        <w:rPr>
          <w:rFonts w:ascii="Arial" w:hAnsi="Arial" w:cs="Arial"/>
          <w:sz w:val="22"/>
          <w:szCs w:val="22"/>
        </w:rPr>
        <w:t xml:space="preserve"> for the website designer. </w:t>
      </w:r>
      <w:r w:rsidRPr="00865CA6">
        <w:rPr>
          <w:rFonts w:ascii="Arial" w:hAnsi="Arial" w:cs="Arial"/>
          <w:sz w:val="22"/>
          <w:szCs w:val="22"/>
        </w:rPr>
        <w:t xml:space="preserve"> </w:t>
      </w:r>
    </w:p>
    <w:p w:rsidR="00604CE7" w:rsidRDefault="00604CE7" w:rsidP="007B65B3">
      <w:pPr>
        <w:pStyle w:val="ListParagraph"/>
        <w:numPr>
          <w:ilvl w:val="0"/>
          <w:numId w:val="14"/>
        </w:numPr>
        <w:autoSpaceDE w:val="0"/>
        <w:ind w:left="1134" w:hanging="567"/>
        <w:rPr>
          <w:rFonts w:ascii="Arial" w:hAnsi="Arial" w:cs="Arial"/>
          <w:sz w:val="22"/>
          <w:szCs w:val="22"/>
        </w:rPr>
      </w:pPr>
      <w:r w:rsidRPr="00865CA6">
        <w:rPr>
          <w:rFonts w:ascii="Arial" w:hAnsi="Arial" w:cs="Arial"/>
          <w:i/>
          <w:sz w:val="22"/>
          <w:szCs w:val="22"/>
        </w:rPr>
        <w:t>Membership (to date):</w:t>
      </w:r>
      <w:r w:rsidR="006573C9" w:rsidRPr="00865CA6">
        <w:rPr>
          <w:rFonts w:ascii="Arial" w:hAnsi="Arial" w:cs="Arial"/>
          <w:b/>
          <w:sz w:val="22"/>
          <w:szCs w:val="22"/>
        </w:rPr>
        <w:t xml:space="preserve"> </w:t>
      </w:r>
      <w:r w:rsidR="006573C9" w:rsidRPr="00865CA6">
        <w:rPr>
          <w:rFonts w:ascii="Arial" w:hAnsi="Arial" w:cs="Arial"/>
          <w:i/>
          <w:sz w:val="22"/>
          <w:szCs w:val="22"/>
        </w:rPr>
        <w:t>Life membership</w:t>
      </w:r>
      <w:r w:rsidR="006573C9" w:rsidRPr="00865CA6">
        <w:rPr>
          <w:rFonts w:ascii="Arial" w:hAnsi="Arial" w:cs="Arial"/>
          <w:sz w:val="22"/>
          <w:szCs w:val="22"/>
        </w:rPr>
        <w:t xml:space="preserve"> 20;  </w:t>
      </w:r>
      <w:r w:rsidR="006573C9" w:rsidRPr="00865CA6">
        <w:rPr>
          <w:rFonts w:ascii="Arial" w:hAnsi="Arial" w:cs="Arial"/>
          <w:i/>
          <w:sz w:val="22"/>
          <w:szCs w:val="22"/>
        </w:rPr>
        <w:t xml:space="preserve">Annual Membership </w:t>
      </w:r>
      <w:r w:rsidR="0038664D">
        <w:rPr>
          <w:rFonts w:ascii="Arial" w:hAnsi="Arial" w:cs="Arial"/>
          <w:sz w:val="22"/>
          <w:szCs w:val="22"/>
        </w:rPr>
        <w:t>4</w:t>
      </w:r>
      <w:r w:rsidR="006573C9" w:rsidRPr="00865CA6">
        <w:rPr>
          <w:rFonts w:ascii="Arial" w:hAnsi="Arial" w:cs="Arial"/>
          <w:sz w:val="22"/>
          <w:szCs w:val="22"/>
        </w:rPr>
        <w:t>2 (paid), 12 (unpaid); institutional mem</w:t>
      </w:r>
      <w:r w:rsidR="002B0A2A" w:rsidRPr="00865CA6">
        <w:rPr>
          <w:rFonts w:ascii="Arial" w:hAnsi="Arial" w:cs="Arial"/>
          <w:sz w:val="22"/>
          <w:szCs w:val="22"/>
        </w:rPr>
        <w:t>bership 5. Overall there is a s</w:t>
      </w:r>
      <w:r w:rsidR="0038664D">
        <w:rPr>
          <w:rFonts w:ascii="Arial" w:hAnsi="Arial" w:cs="Arial"/>
          <w:sz w:val="22"/>
          <w:szCs w:val="22"/>
        </w:rPr>
        <w:t xml:space="preserve">mall increase in membership. </w:t>
      </w:r>
      <w:r w:rsidR="00865CA6" w:rsidRPr="00865CA6">
        <w:rPr>
          <w:rFonts w:ascii="Arial" w:hAnsi="Arial" w:cs="Arial"/>
          <w:sz w:val="22"/>
          <w:szCs w:val="22"/>
        </w:rPr>
        <w:t xml:space="preserve">Dee </w:t>
      </w:r>
      <w:r w:rsidR="002B0A2A" w:rsidRPr="00865CA6">
        <w:rPr>
          <w:rFonts w:ascii="Arial" w:hAnsi="Arial" w:cs="Arial"/>
          <w:sz w:val="22"/>
          <w:szCs w:val="22"/>
        </w:rPr>
        <w:t xml:space="preserve">continues to </w:t>
      </w:r>
      <w:r w:rsidR="006573C9" w:rsidRPr="00865CA6">
        <w:rPr>
          <w:rFonts w:ascii="Arial" w:hAnsi="Arial" w:cs="Arial"/>
          <w:sz w:val="22"/>
          <w:szCs w:val="22"/>
        </w:rPr>
        <w:t>chas</w:t>
      </w:r>
      <w:r w:rsidR="002B0A2A" w:rsidRPr="00865CA6">
        <w:rPr>
          <w:rFonts w:ascii="Arial" w:hAnsi="Arial" w:cs="Arial"/>
          <w:sz w:val="22"/>
          <w:szCs w:val="22"/>
        </w:rPr>
        <w:t>e</w:t>
      </w:r>
      <w:r w:rsidR="006573C9" w:rsidRPr="00865CA6">
        <w:rPr>
          <w:rFonts w:ascii="Arial" w:hAnsi="Arial" w:cs="Arial"/>
          <w:sz w:val="22"/>
          <w:szCs w:val="22"/>
        </w:rPr>
        <w:t xml:space="preserve"> </w:t>
      </w:r>
      <w:r w:rsidR="0038664D">
        <w:rPr>
          <w:rFonts w:ascii="Arial" w:hAnsi="Arial" w:cs="Arial"/>
          <w:sz w:val="22"/>
          <w:szCs w:val="22"/>
        </w:rPr>
        <w:t xml:space="preserve">a few </w:t>
      </w:r>
      <w:r w:rsidR="006573C9" w:rsidRPr="00865CA6">
        <w:rPr>
          <w:rFonts w:ascii="Arial" w:hAnsi="Arial" w:cs="Arial"/>
          <w:sz w:val="22"/>
          <w:szCs w:val="22"/>
        </w:rPr>
        <w:t>201</w:t>
      </w:r>
      <w:r w:rsidR="00865CA6" w:rsidRPr="00865CA6">
        <w:rPr>
          <w:rFonts w:ascii="Arial" w:hAnsi="Arial" w:cs="Arial"/>
          <w:sz w:val="22"/>
          <w:szCs w:val="22"/>
        </w:rPr>
        <w:t>4</w:t>
      </w:r>
      <w:r w:rsidR="006573C9" w:rsidRPr="00865CA6">
        <w:rPr>
          <w:rFonts w:ascii="Arial" w:hAnsi="Arial" w:cs="Arial"/>
          <w:sz w:val="22"/>
          <w:szCs w:val="22"/>
        </w:rPr>
        <w:t xml:space="preserve"> subscriptions.</w:t>
      </w:r>
    </w:p>
    <w:p w:rsidR="007B65B3" w:rsidRDefault="002F784C" w:rsidP="007B65B3">
      <w:pPr>
        <w:pStyle w:val="ListParagraph"/>
        <w:numPr>
          <w:ilvl w:val="0"/>
          <w:numId w:val="14"/>
        </w:numPr>
        <w:autoSpaceDE w:val="0"/>
        <w:ind w:left="1134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</w:t>
      </w:r>
      <w:r w:rsidR="00B744A4">
        <w:rPr>
          <w:rFonts w:ascii="Arial" w:hAnsi="Arial" w:cs="Arial"/>
          <w:i/>
          <w:sz w:val="22"/>
          <w:szCs w:val="22"/>
        </w:rPr>
        <w:t>embership</w:t>
      </w:r>
      <w:r>
        <w:rPr>
          <w:rFonts w:ascii="Arial" w:hAnsi="Arial" w:cs="Arial"/>
          <w:i/>
          <w:sz w:val="22"/>
          <w:szCs w:val="22"/>
        </w:rPr>
        <w:t xml:space="preserve"> fees: </w:t>
      </w:r>
      <w:r>
        <w:rPr>
          <w:rFonts w:ascii="Arial" w:hAnsi="Arial" w:cs="Arial"/>
          <w:sz w:val="22"/>
          <w:szCs w:val="22"/>
        </w:rPr>
        <w:t>Dee flagged q</w:t>
      </w:r>
      <w:r w:rsidR="0038664D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estions about the long-term value of life </w:t>
      </w:r>
      <w:r>
        <w:rPr>
          <w:rFonts w:ascii="Arial" w:hAnsi="Arial" w:cs="Arial"/>
          <w:i/>
          <w:sz w:val="22"/>
          <w:szCs w:val="22"/>
        </w:rPr>
        <w:t xml:space="preserve">vs </w:t>
      </w:r>
      <w:r>
        <w:rPr>
          <w:rFonts w:ascii="Arial" w:hAnsi="Arial" w:cs="Arial"/>
          <w:sz w:val="22"/>
          <w:szCs w:val="22"/>
        </w:rPr>
        <w:t>yearly membership – particularly at a time of low interest rates.</w:t>
      </w:r>
      <w:r w:rsidR="00B744A4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issue may be returned to at future AGMs.</w:t>
      </w:r>
    </w:p>
    <w:p w:rsidR="00231ED2" w:rsidRPr="007B65B3" w:rsidRDefault="008B6C92" w:rsidP="007B65B3">
      <w:pPr>
        <w:pStyle w:val="ListParagraph"/>
        <w:numPr>
          <w:ilvl w:val="0"/>
          <w:numId w:val="14"/>
        </w:numPr>
        <w:autoSpaceDE w:val="0"/>
        <w:ind w:left="1134" w:hanging="567"/>
        <w:rPr>
          <w:rFonts w:ascii="Arial" w:hAnsi="Arial" w:cs="Arial"/>
          <w:sz w:val="22"/>
          <w:szCs w:val="22"/>
        </w:rPr>
      </w:pPr>
      <w:r w:rsidRPr="007B65B3">
        <w:rPr>
          <w:rFonts w:ascii="Arial" w:hAnsi="Arial" w:cs="Arial"/>
          <w:i/>
          <w:sz w:val="22"/>
          <w:szCs w:val="22"/>
          <w:lang w:val="en-GB"/>
        </w:rPr>
        <w:t xml:space="preserve">Audit: </w:t>
      </w:r>
      <w:r w:rsidRPr="007B65B3">
        <w:rPr>
          <w:rFonts w:ascii="Arial" w:hAnsi="Arial" w:cs="Arial"/>
          <w:sz w:val="22"/>
          <w:szCs w:val="22"/>
          <w:lang w:val="en-GB"/>
        </w:rPr>
        <w:t>t</w:t>
      </w:r>
      <w:r w:rsidR="00231ED2" w:rsidRPr="007B65B3">
        <w:rPr>
          <w:rFonts w:ascii="Arial" w:hAnsi="Arial" w:cs="Arial"/>
          <w:sz w:val="22"/>
          <w:szCs w:val="22"/>
        </w:rPr>
        <w:t xml:space="preserve">hanks were extended to </w:t>
      </w:r>
      <w:r w:rsidR="00865CA6" w:rsidRPr="007B65B3">
        <w:rPr>
          <w:rFonts w:ascii="Arial" w:hAnsi="Arial" w:cs="Arial"/>
          <w:sz w:val="22"/>
          <w:szCs w:val="22"/>
        </w:rPr>
        <w:t>Max Wild</w:t>
      </w:r>
      <w:r w:rsidR="00231ED2" w:rsidRPr="007B65B3">
        <w:rPr>
          <w:rFonts w:ascii="Arial" w:hAnsi="Arial" w:cs="Arial"/>
          <w:sz w:val="22"/>
          <w:szCs w:val="22"/>
        </w:rPr>
        <w:t xml:space="preserve"> fo</w:t>
      </w:r>
      <w:r w:rsidR="006573C9" w:rsidRPr="007B65B3">
        <w:rPr>
          <w:rFonts w:ascii="Arial" w:hAnsi="Arial" w:cs="Arial"/>
          <w:sz w:val="22"/>
          <w:szCs w:val="22"/>
        </w:rPr>
        <w:t xml:space="preserve">r </w:t>
      </w:r>
      <w:r w:rsidR="00FB2A42">
        <w:rPr>
          <w:rFonts w:ascii="Arial" w:hAnsi="Arial" w:cs="Arial"/>
          <w:sz w:val="22"/>
          <w:szCs w:val="22"/>
        </w:rPr>
        <w:t xml:space="preserve">validating </w:t>
      </w:r>
      <w:r w:rsidR="00865CA6" w:rsidRPr="007B65B3">
        <w:rPr>
          <w:rFonts w:ascii="Arial" w:hAnsi="Arial" w:cs="Arial"/>
          <w:sz w:val="22"/>
          <w:szCs w:val="22"/>
        </w:rPr>
        <w:t>the 2014</w:t>
      </w:r>
      <w:r w:rsidR="00231ED2" w:rsidRPr="007B65B3">
        <w:rPr>
          <w:rFonts w:ascii="Arial" w:hAnsi="Arial" w:cs="Arial"/>
          <w:sz w:val="22"/>
          <w:szCs w:val="22"/>
        </w:rPr>
        <w:t xml:space="preserve"> accounts</w:t>
      </w:r>
      <w:r w:rsidRPr="007B65B3">
        <w:rPr>
          <w:rFonts w:ascii="Arial" w:hAnsi="Arial" w:cs="Arial"/>
          <w:sz w:val="22"/>
          <w:szCs w:val="22"/>
        </w:rPr>
        <w:t>.</w:t>
      </w:r>
      <w:r w:rsidR="00231ED2" w:rsidRPr="007B65B3">
        <w:rPr>
          <w:rFonts w:ascii="Arial" w:hAnsi="Arial" w:cs="Arial"/>
          <w:sz w:val="22"/>
          <w:szCs w:val="22"/>
        </w:rPr>
        <w:t xml:space="preserve"> </w:t>
      </w:r>
    </w:p>
    <w:p w:rsidR="00573335" w:rsidRPr="00755E06" w:rsidRDefault="00573335" w:rsidP="007B65B3">
      <w:pPr>
        <w:autoSpaceDE w:val="0"/>
        <w:ind w:left="567"/>
        <w:rPr>
          <w:rFonts w:ascii="Arial" w:hAnsi="Arial" w:cs="Arial"/>
          <w:sz w:val="22"/>
          <w:szCs w:val="22"/>
          <w:lang w:val="en-GB"/>
        </w:rPr>
      </w:pPr>
    </w:p>
    <w:p w:rsidR="00547072" w:rsidRPr="00755E06" w:rsidRDefault="00547072" w:rsidP="00573335">
      <w:pPr>
        <w:numPr>
          <w:ilvl w:val="0"/>
          <w:numId w:val="3"/>
        </w:numPr>
        <w:autoSpaceDE w:val="0"/>
        <w:rPr>
          <w:rFonts w:ascii="Arial" w:hAnsi="Arial" w:cs="Arial"/>
          <w:b/>
          <w:sz w:val="22"/>
          <w:szCs w:val="22"/>
          <w:lang w:val="en-GB"/>
        </w:rPr>
      </w:pPr>
      <w:r w:rsidRPr="00755E06">
        <w:rPr>
          <w:rFonts w:ascii="Arial" w:hAnsi="Arial" w:cs="Arial"/>
          <w:b/>
          <w:sz w:val="22"/>
          <w:szCs w:val="22"/>
          <w:lang w:val="en-GB"/>
        </w:rPr>
        <w:t>Newsletter Editor's report – Bruce Chilton</w:t>
      </w:r>
      <w:r w:rsidR="00F81469">
        <w:rPr>
          <w:rFonts w:ascii="Arial" w:hAnsi="Arial" w:cs="Arial"/>
          <w:b/>
          <w:sz w:val="22"/>
          <w:szCs w:val="22"/>
          <w:lang w:val="en-GB"/>
        </w:rPr>
        <w:t>:</w:t>
      </w:r>
    </w:p>
    <w:p w:rsidR="00F81469" w:rsidRDefault="00FB2A42" w:rsidP="00865CA6">
      <w:pPr>
        <w:autoSpaceDE w:val="0"/>
        <w:ind w:left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It was</w:t>
      </w:r>
      <w:r w:rsidR="00790396" w:rsidRPr="00755E06">
        <w:rPr>
          <w:rFonts w:ascii="Arial" w:hAnsi="Arial" w:cs="Arial"/>
          <w:sz w:val="22"/>
          <w:szCs w:val="22"/>
          <w:lang w:val="en-GB"/>
        </w:rPr>
        <w:t xml:space="preserve"> reported that </w:t>
      </w:r>
      <w:r w:rsidR="00231ED2" w:rsidRPr="00755E06">
        <w:rPr>
          <w:rFonts w:ascii="Arial" w:hAnsi="Arial" w:cs="Arial"/>
          <w:sz w:val="22"/>
          <w:szCs w:val="22"/>
          <w:lang w:val="en-GB"/>
        </w:rPr>
        <w:t xml:space="preserve">the </w:t>
      </w:r>
      <w:r w:rsidR="00865CA6">
        <w:rPr>
          <w:rFonts w:ascii="Arial" w:hAnsi="Arial" w:cs="Arial"/>
          <w:sz w:val="22"/>
          <w:szCs w:val="22"/>
          <w:lang w:val="en-GB"/>
        </w:rPr>
        <w:t>Spring 2015</w:t>
      </w:r>
      <w:r w:rsidR="00231ED2" w:rsidRPr="00755E06">
        <w:rPr>
          <w:rFonts w:ascii="Arial" w:hAnsi="Arial" w:cs="Arial"/>
          <w:sz w:val="22"/>
          <w:szCs w:val="22"/>
          <w:lang w:val="en-GB"/>
        </w:rPr>
        <w:t xml:space="preserve"> Newsletter </w:t>
      </w:r>
      <w:r w:rsidR="00865CA6">
        <w:rPr>
          <w:rFonts w:ascii="Arial" w:hAnsi="Arial" w:cs="Arial"/>
          <w:sz w:val="22"/>
          <w:szCs w:val="22"/>
          <w:lang w:val="en-GB"/>
        </w:rPr>
        <w:t>had been</w:t>
      </w:r>
      <w:r w:rsidR="00231ED2" w:rsidRPr="00755E06">
        <w:rPr>
          <w:rFonts w:ascii="Arial" w:hAnsi="Arial" w:cs="Arial"/>
          <w:sz w:val="22"/>
          <w:szCs w:val="22"/>
          <w:lang w:val="en-GB"/>
        </w:rPr>
        <w:t xml:space="preserve"> mailed to members</w:t>
      </w:r>
      <w:r w:rsidR="00865CA6">
        <w:rPr>
          <w:rFonts w:ascii="Arial" w:hAnsi="Arial" w:cs="Arial"/>
          <w:sz w:val="22"/>
          <w:szCs w:val="22"/>
          <w:lang w:val="en-GB"/>
        </w:rPr>
        <w:t>; and that the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865CA6">
        <w:rPr>
          <w:rFonts w:ascii="Arial" w:hAnsi="Arial" w:cs="Arial"/>
          <w:sz w:val="22"/>
          <w:szCs w:val="22"/>
          <w:lang w:val="en-GB"/>
        </w:rPr>
        <w:t xml:space="preserve">2nd </w:t>
      </w:r>
      <w:r>
        <w:rPr>
          <w:rFonts w:ascii="Arial" w:hAnsi="Arial" w:cs="Arial"/>
          <w:sz w:val="22"/>
          <w:szCs w:val="22"/>
          <w:lang w:val="en-GB"/>
        </w:rPr>
        <w:t>2015</w:t>
      </w:r>
      <w:r w:rsidR="00865CA6">
        <w:rPr>
          <w:rFonts w:ascii="Arial" w:hAnsi="Arial" w:cs="Arial"/>
          <w:sz w:val="22"/>
          <w:szCs w:val="22"/>
          <w:lang w:val="en-GB"/>
        </w:rPr>
        <w:t xml:space="preserve"> Newsletter would be circulated towards the end of </w:t>
      </w:r>
      <w:r>
        <w:rPr>
          <w:rFonts w:ascii="Arial" w:hAnsi="Arial" w:cs="Arial"/>
          <w:sz w:val="22"/>
          <w:szCs w:val="22"/>
          <w:lang w:val="en-GB"/>
        </w:rPr>
        <w:t>the year</w:t>
      </w:r>
      <w:r w:rsidR="00865CA6">
        <w:rPr>
          <w:rFonts w:ascii="Arial" w:hAnsi="Arial" w:cs="Arial"/>
          <w:sz w:val="22"/>
          <w:szCs w:val="22"/>
          <w:lang w:val="en-GB"/>
        </w:rPr>
        <w:t xml:space="preserve">.  </w:t>
      </w:r>
      <w:r w:rsidR="00B744A4">
        <w:rPr>
          <w:rFonts w:ascii="Arial" w:hAnsi="Arial" w:cs="Arial"/>
          <w:sz w:val="22"/>
          <w:szCs w:val="22"/>
          <w:lang w:val="en-GB"/>
        </w:rPr>
        <w:t>Bruc</w:t>
      </w:r>
      <w:r w:rsidR="00F81469">
        <w:rPr>
          <w:rFonts w:ascii="Arial" w:hAnsi="Arial" w:cs="Arial"/>
          <w:sz w:val="22"/>
          <w:szCs w:val="22"/>
          <w:lang w:val="en-GB"/>
        </w:rPr>
        <w:t>e</w:t>
      </w:r>
      <w:r w:rsidR="00B744A4">
        <w:rPr>
          <w:rFonts w:ascii="Arial" w:hAnsi="Arial" w:cs="Arial"/>
          <w:sz w:val="22"/>
          <w:szCs w:val="22"/>
          <w:lang w:val="en-GB"/>
        </w:rPr>
        <w:t xml:space="preserve"> also </w:t>
      </w:r>
      <w:r w:rsidR="0060397B">
        <w:rPr>
          <w:rFonts w:ascii="Arial" w:hAnsi="Arial" w:cs="Arial"/>
          <w:sz w:val="22"/>
          <w:szCs w:val="22"/>
          <w:lang w:val="en-GB"/>
        </w:rPr>
        <w:t>called for</w:t>
      </w:r>
      <w:r w:rsidR="00B744A4">
        <w:rPr>
          <w:rFonts w:ascii="Arial" w:hAnsi="Arial" w:cs="Arial"/>
          <w:sz w:val="22"/>
          <w:szCs w:val="22"/>
          <w:lang w:val="en-GB"/>
        </w:rPr>
        <w:t xml:space="preserve"> contributions on Martineau </w:t>
      </w:r>
      <w:r w:rsidR="00F81469">
        <w:rPr>
          <w:rFonts w:ascii="Arial" w:hAnsi="Arial" w:cs="Arial"/>
          <w:sz w:val="22"/>
          <w:szCs w:val="22"/>
          <w:lang w:val="en-GB"/>
        </w:rPr>
        <w:t xml:space="preserve">family </w:t>
      </w:r>
      <w:r w:rsidR="00B744A4">
        <w:rPr>
          <w:rFonts w:ascii="Arial" w:hAnsi="Arial" w:cs="Arial"/>
          <w:sz w:val="22"/>
          <w:szCs w:val="22"/>
          <w:lang w:val="en-GB"/>
        </w:rPr>
        <w:t xml:space="preserve">networks, </w:t>
      </w:r>
      <w:r w:rsidR="00F81469">
        <w:rPr>
          <w:rFonts w:ascii="Arial" w:hAnsi="Arial" w:cs="Arial"/>
          <w:sz w:val="22"/>
          <w:szCs w:val="22"/>
          <w:lang w:val="en-GB"/>
        </w:rPr>
        <w:t>beyond</w:t>
      </w:r>
      <w:r w:rsidR="00B744A4">
        <w:rPr>
          <w:rFonts w:ascii="Arial" w:hAnsi="Arial" w:cs="Arial"/>
          <w:sz w:val="22"/>
          <w:szCs w:val="22"/>
          <w:lang w:val="en-GB"/>
        </w:rPr>
        <w:t xml:space="preserve"> those discussed at the conference. </w:t>
      </w:r>
    </w:p>
    <w:p w:rsidR="00684C4E" w:rsidRPr="00755E06" w:rsidRDefault="00865CA6" w:rsidP="00865CA6">
      <w:pPr>
        <w:autoSpaceDE w:val="0"/>
        <w:ind w:left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Members of the Society warmly thanked Bruce for the improved quality of the paper used in the Newsletter and for the creative use of coloured illustrations.</w:t>
      </w:r>
      <w:r w:rsidRPr="00755E06">
        <w:rPr>
          <w:rFonts w:ascii="Arial" w:hAnsi="Arial" w:cs="Arial"/>
          <w:sz w:val="22"/>
          <w:szCs w:val="22"/>
          <w:lang w:val="en-GB"/>
        </w:rPr>
        <w:t xml:space="preserve"> </w:t>
      </w:r>
      <w:r w:rsidR="00684C4E" w:rsidRPr="00755E06">
        <w:rPr>
          <w:rFonts w:ascii="Arial" w:hAnsi="Arial" w:cs="Arial"/>
          <w:sz w:val="22"/>
          <w:szCs w:val="22"/>
          <w:lang w:val="en-GB"/>
        </w:rPr>
        <w:t xml:space="preserve">Thanks </w:t>
      </w:r>
      <w:r w:rsidR="00227FE4" w:rsidRPr="00755E06">
        <w:rPr>
          <w:rFonts w:ascii="Arial" w:hAnsi="Arial" w:cs="Arial"/>
          <w:sz w:val="22"/>
          <w:szCs w:val="22"/>
          <w:lang w:val="en-GB"/>
        </w:rPr>
        <w:t xml:space="preserve">were </w:t>
      </w:r>
      <w:r w:rsidR="00F81469">
        <w:rPr>
          <w:rFonts w:ascii="Arial" w:hAnsi="Arial" w:cs="Arial"/>
          <w:sz w:val="22"/>
          <w:szCs w:val="22"/>
          <w:lang w:val="en-GB"/>
        </w:rPr>
        <w:t>also conveyed to</w:t>
      </w:r>
      <w:r w:rsidR="00684C4E" w:rsidRPr="00755E06">
        <w:rPr>
          <w:rFonts w:ascii="Arial" w:hAnsi="Arial" w:cs="Arial"/>
          <w:sz w:val="22"/>
          <w:szCs w:val="22"/>
          <w:lang w:val="en-GB"/>
        </w:rPr>
        <w:t xml:space="preserve"> Valerie</w:t>
      </w:r>
      <w:r w:rsidR="00227FE4" w:rsidRPr="00755E06">
        <w:rPr>
          <w:rFonts w:ascii="Arial" w:hAnsi="Arial" w:cs="Arial"/>
          <w:sz w:val="22"/>
          <w:szCs w:val="22"/>
          <w:lang w:val="en-GB"/>
        </w:rPr>
        <w:t xml:space="preserve"> </w:t>
      </w:r>
      <w:r w:rsidR="00CA2317" w:rsidRPr="00755E06">
        <w:rPr>
          <w:rFonts w:ascii="Arial" w:hAnsi="Arial" w:cs="Arial"/>
          <w:sz w:val="22"/>
          <w:szCs w:val="22"/>
          <w:lang w:val="en-GB"/>
        </w:rPr>
        <w:t xml:space="preserve">Sanders </w:t>
      </w:r>
      <w:r w:rsidR="00227FE4" w:rsidRPr="00755E06">
        <w:rPr>
          <w:rFonts w:ascii="Arial" w:hAnsi="Arial" w:cs="Arial"/>
          <w:sz w:val="22"/>
          <w:szCs w:val="22"/>
          <w:lang w:val="en-GB"/>
        </w:rPr>
        <w:t xml:space="preserve">for </w:t>
      </w:r>
      <w:r w:rsidR="00F81469">
        <w:rPr>
          <w:rFonts w:ascii="Arial" w:hAnsi="Arial" w:cs="Arial"/>
          <w:sz w:val="22"/>
          <w:szCs w:val="22"/>
          <w:lang w:val="en-GB"/>
        </w:rPr>
        <w:t>her</w:t>
      </w:r>
      <w:r w:rsidR="00227FE4" w:rsidRPr="00755E06">
        <w:rPr>
          <w:rFonts w:ascii="Arial" w:hAnsi="Arial" w:cs="Arial"/>
          <w:sz w:val="22"/>
          <w:szCs w:val="22"/>
          <w:lang w:val="en-GB"/>
        </w:rPr>
        <w:t xml:space="preserve"> work in </w:t>
      </w:r>
      <w:r w:rsidR="00CA2317" w:rsidRPr="00755E06">
        <w:rPr>
          <w:rFonts w:ascii="Arial" w:hAnsi="Arial" w:cs="Arial"/>
          <w:sz w:val="22"/>
          <w:szCs w:val="22"/>
          <w:lang w:val="en-GB"/>
        </w:rPr>
        <w:t>pr</w:t>
      </w:r>
      <w:r w:rsidR="00F81469">
        <w:rPr>
          <w:rFonts w:ascii="Arial" w:hAnsi="Arial" w:cs="Arial"/>
          <w:sz w:val="22"/>
          <w:szCs w:val="22"/>
          <w:lang w:val="en-GB"/>
        </w:rPr>
        <w:t>inting</w:t>
      </w:r>
      <w:r w:rsidR="00CA2317" w:rsidRPr="00755E06">
        <w:rPr>
          <w:rFonts w:ascii="Arial" w:hAnsi="Arial" w:cs="Arial"/>
          <w:sz w:val="22"/>
          <w:szCs w:val="22"/>
          <w:lang w:val="en-GB"/>
        </w:rPr>
        <w:t xml:space="preserve"> and distributing the </w:t>
      </w:r>
      <w:r w:rsidR="00227FE4" w:rsidRPr="00755E06">
        <w:rPr>
          <w:rFonts w:ascii="Arial" w:hAnsi="Arial" w:cs="Arial"/>
          <w:sz w:val="22"/>
          <w:szCs w:val="22"/>
          <w:lang w:val="en-GB"/>
        </w:rPr>
        <w:t>Newsletter</w:t>
      </w:r>
      <w:r w:rsidR="001763E5" w:rsidRPr="00755E06">
        <w:rPr>
          <w:rFonts w:ascii="Arial" w:hAnsi="Arial" w:cs="Arial"/>
          <w:sz w:val="22"/>
          <w:szCs w:val="22"/>
          <w:lang w:val="en-GB"/>
        </w:rPr>
        <w:t>,</w:t>
      </w:r>
      <w:r w:rsidR="00CA2317" w:rsidRPr="00755E06">
        <w:rPr>
          <w:rFonts w:ascii="Arial" w:hAnsi="Arial" w:cs="Arial"/>
          <w:sz w:val="22"/>
          <w:szCs w:val="22"/>
          <w:lang w:val="en-GB"/>
        </w:rPr>
        <w:t xml:space="preserve"> </w:t>
      </w:r>
      <w:r w:rsidR="00FB2A42">
        <w:rPr>
          <w:rFonts w:ascii="Arial" w:hAnsi="Arial" w:cs="Arial"/>
          <w:sz w:val="22"/>
          <w:szCs w:val="22"/>
          <w:lang w:val="en-GB"/>
        </w:rPr>
        <w:t xml:space="preserve">thus assuring </w:t>
      </w:r>
      <w:r w:rsidR="00CA2317" w:rsidRPr="00755E06">
        <w:rPr>
          <w:rFonts w:ascii="Arial" w:hAnsi="Arial" w:cs="Arial"/>
          <w:sz w:val="22"/>
          <w:szCs w:val="22"/>
          <w:lang w:val="en-GB"/>
        </w:rPr>
        <w:t>its continued success.</w:t>
      </w:r>
      <w:r w:rsidR="00684C4E" w:rsidRPr="00755E06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C81AED" w:rsidRPr="00755E06" w:rsidRDefault="00C81AED" w:rsidP="00E90743">
      <w:pPr>
        <w:autoSpaceDE w:val="0"/>
        <w:rPr>
          <w:rFonts w:ascii="Arial" w:hAnsi="Arial" w:cs="Arial"/>
          <w:sz w:val="22"/>
          <w:szCs w:val="22"/>
          <w:lang w:val="en-GB"/>
        </w:rPr>
      </w:pPr>
    </w:p>
    <w:p w:rsidR="00547072" w:rsidRPr="00755E06" w:rsidRDefault="00547072" w:rsidP="00E90743">
      <w:pPr>
        <w:numPr>
          <w:ilvl w:val="0"/>
          <w:numId w:val="3"/>
        </w:numPr>
        <w:autoSpaceDE w:val="0"/>
        <w:rPr>
          <w:rFonts w:ascii="Arial" w:hAnsi="Arial" w:cs="Arial"/>
          <w:b/>
          <w:sz w:val="22"/>
          <w:szCs w:val="22"/>
          <w:lang w:val="en-GB"/>
        </w:rPr>
      </w:pPr>
      <w:r w:rsidRPr="00755E06">
        <w:rPr>
          <w:rFonts w:ascii="Arial" w:hAnsi="Arial" w:cs="Arial"/>
          <w:b/>
          <w:sz w:val="22"/>
          <w:szCs w:val="22"/>
          <w:lang w:val="en-GB"/>
        </w:rPr>
        <w:t>Election of officers and committee:</w:t>
      </w:r>
    </w:p>
    <w:p w:rsidR="00547072" w:rsidRPr="00755E06" w:rsidRDefault="00684C4E" w:rsidP="007B65B3">
      <w:pPr>
        <w:autoSpaceDE w:val="0"/>
        <w:ind w:left="709" w:hanging="142"/>
        <w:rPr>
          <w:rFonts w:ascii="Arial" w:hAnsi="Arial" w:cs="Arial"/>
          <w:sz w:val="22"/>
          <w:szCs w:val="22"/>
          <w:lang w:val="en-GB"/>
        </w:rPr>
      </w:pPr>
      <w:r w:rsidRPr="00755E06">
        <w:rPr>
          <w:rFonts w:ascii="Arial" w:hAnsi="Arial" w:cs="Arial"/>
          <w:sz w:val="22"/>
          <w:szCs w:val="22"/>
          <w:lang w:val="en-GB"/>
        </w:rPr>
        <w:t xml:space="preserve"> </w:t>
      </w:r>
      <w:r w:rsidR="00B744A4">
        <w:rPr>
          <w:rFonts w:ascii="Arial" w:hAnsi="Arial" w:cs="Arial"/>
          <w:sz w:val="22"/>
          <w:szCs w:val="22"/>
          <w:lang w:val="en-GB"/>
        </w:rPr>
        <w:t>By popular acclaim, the 2014 committee was re-elected as follows:</w:t>
      </w:r>
    </w:p>
    <w:p w:rsidR="00865CA6" w:rsidRPr="00865CA6" w:rsidRDefault="00547072" w:rsidP="007B65B3">
      <w:pPr>
        <w:autoSpaceDE w:val="0"/>
        <w:ind w:left="567"/>
        <w:rPr>
          <w:rFonts w:ascii="Arial" w:hAnsi="Arial" w:cs="Arial"/>
          <w:color w:val="000000"/>
          <w:sz w:val="22"/>
          <w:szCs w:val="22"/>
          <w:lang w:val="en-GB"/>
        </w:rPr>
      </w:pPr>
      <w:r w:rsidRPr="00865CA6">
        <w:rPr>
          <w:rFonts w:ascii="Arial" w:hAnsi="Arial" w:cs="Arial"/>
          <w:sz w:val="22"/>
          <w:szCs w:val="22"/>
          <w:lang w:val="en-GB"/>
        </w:rPr>
        <w:t xml:space="preserve">Chairperson: </w:t>
      </w:r>
      <w:r w:rsidR="00684C4E" w:rsidRPr="00865CA6">
        <w:rPr>
          <w:rFonts w:ascii="Arial" w:hAnsi="Arial" w:cs="Arial"/>
          <w:sz w:val="22"/>
          <w:szCs w:val="22"/>
          <w:lang w:val="en-GB"/>
        </w:rPr>
        <w:t xml:space="preserve">John Vint </w:t>
      </w:r>
      <w:r w:rsidR="00E90743" w:rsidRPr="00865CA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47072" w:rsidRPr="00865CA6" w:rsidRDefault="00547072" w:rsidP="007B65B3">
      <w:pPr>
        <w:autoSpaceDE w:val="0"/>
        <w:ind w:left="567"/>
        <w:rPr>
          <w:rFonts w:ascii="Arial" w:hAnsi="Arial" w:cs="Arial"/>
          <w:color w:val="000000"/>
          <w:sz w:val="22"/>
          <w:szCs w:val="22"/>
          <w:lang w:val="en-GB"/>
        </w:rPr>
      </w:pPr>
      <w:r w:rsidRPr="00865CA6">
        <w:rPr>
          <w:rFonts w:ascii="Arial" w:hAnsi="Arial" w:cs="Arial"/>
          <w:color w:val="000000"/>
          <w:sz w:val="22"/>
          <w:szCs w:val="22"/>
          <w:lang w:val="en-GB"/>
        </w:rPr>
        <w:t xml:space="preserve">Treasurer/Membership Secretary: </w:t>
      </w:r>
      <w:r w:rsidR="00CA2317" w:rsidRPr="00865CA6">
        <w:rPr>
          <w:rFonts w:ascii="Arial" w:hAnsi="Arial" w:cs="Arial"/>
          <w:color w:val="000000"/>
          <w:sz w:val="22"/>
          <w:szCs w:val="22"/>
          <w:lang w:val="en-GB"/>
        </w:rPr>
        <w:t>D</w:t>
      </w:r>
      <w:r w:rsidR="00582275" w:rsidRPr="00865CA6">
        <w:rPr>
          <w:rFonts w:ascii="Arial" w:hAnsi="Arial" w:cs="Arial"/>
          <w:color w:val="000000"/>
          <w:sz w:val="22"/>
          <w:szCs w:val="22"/>
          <w:lang w:val="en-GB"/>
        </w:rPr>
        <w:t>ee</w:t>
      </w:r>
      <w:r w:rsidR="00CA2317" w:rsidRPr="00865CA6">
        <w:rPr>
          <w:rFonts w:ascii="Arial" w:hAnsi="Arial" w:cs="Arial"/>
          <w:color w:val="000000"/>
          <w:sz w:val="22"/>
          <w:szCs w:val="22"/>
          <w:lang w:val="en-GB"/>
        </w:rPr>
        <w:t xml:space="preserve"> Fowles </w:t>
      </w:r>
    </w:p>
    <w:p w:rsidR="00865CA6" w:rsidRDefault="00547072" w:rsidP="007B65B3">
      <w:pPr>
        <w:autoSpaceDE w:val="0"/>
        <w:ind w:left="567"/>
        <w:rPr>
          <w:rFonts w:ascii="Arial" w:hAnsi="Arial" w:cs="Arial"/>
          <w:color w:val="000000"/>
          <w:sz w:val="22"/>
          <w:szCs w:val="22"/>
          <w:lang w:val="en-GB"/>
        </w:rPr>
      </w:pPr>
      <w:r w:rsidRPr="00865CA6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>Secretary</w:t>
      </w:r>
      <w:r w:rsidR="00EA3589">
        <w:rPr>
          <w:rFonts w:ascii="Arial" w:hAnsi="Arial" w:cs="Arial"/>
          <w:color w:val="000000"/>
          <w:sz w:val="22"/>
          <w:szCs w:val="22"/>
          <w:lang w:val="en-GB"/>
        </w:rPr>
        <w:t>:</w:t>
      </w:r>
      <w:r w:rsidR="00FB2A42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Pr="00865CA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CA2317" w:rsidRPr="00865CA6">
        <w:rPr>
          <w:rFonts w:ascii="Arial" w:hAnsi="Arial" w:cs="Arial"/>
          <w:color w:val="000000"/>
          <w:sz w:val="22"/>
          <w:szCs w:val="22"/>
          <w:lang w:val="en-GB"/>
        </w:rPr>
        <w:t xml:space="preserve">Sharon Connor </w:t>
      </w:r>
    </w:p>
    <w:p w:rsidR="00CA2317" w:rsidRPr="00865CA6" w:rsidRDefault="003368C3" w:rsidP="007B65B3">
      <w:pPr>
        <w:autoSpaceDE w:val="0"/>
        <w:ind w:left="567"/>
        <w:rPr>
          <w:rFonts w:ascii="Arial" w:hAnsi="Arial" w:cs="Arial"/>
          <w:color w:val="000000"/>
          <w:sz w:val="22"/>
          <w:szCs w:val="22"/>
          <w:lang w:val="en-GB"/>
        </w:rPr>
      </w:pPr>
      <w:r w:rsidRPr="00865CA6">
        <w:rPr>
          <w:rFonts w:ascii="Arial" w:hAnsi="Arial" w:cs="Arial"/>
          <w:color w:val="000000"/>
          <w:sz w:val="22"/>
          <w:szCs w:val="22"/>
          <w:lang w:val="en-GB"/>
        </w:rPr>
        <w:t>Administrator</w:t>
      </w:r>
      <w:r w:rsidR="00EA3589">
        <w:rPr>
          <w:rFonts w:ascii="Arial" w:hAnsi="Arial" w:cs="Arial"/>
          <w:color w:val="000000"/>
          <w:sz w:val="22"/>
          <w:szCs w:val="22"/>
          <w:lang w:val="en-GB"/>
        </w:rPr>
        <w:t>:</w:t>
      </w:r>
      <w:r w:rsidRPr="00865CA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CA2317" w:rsidRPr="00865CA6">
        <w:rPr>
          <w:rFonts w:ascii="Arial" w:hAnsi="Arial" w:cs="Arial"/>
          <w:color w:val="000000"/>
          <w:sz w:val="22"/>
          <w:szCs w:val="22"/>
          <w:lang w:val="en-GB"/>
        </w:rPr>
        <w:t>Gaby Weiner</w:t>
      </w:r>
    </w:p>
    <w:p w:rsidR="00581430" w:rsidRPr="00755E06" w:rsidRDefault="00547072" w:rsidP="007B65B3">
      <w:pPr>
        <w:autoSpaceDE w:val="0"/>
        <w:ind w:left="567"/>
        <w:rPr>
          <w:rFonts w:ascii="Arial" w:hAnsi="Arial" w:cs="Arial"/>
          <w:color w:val="000000"/>
          <w:sz w:val="22"/>
          <w:szCs w:val="22"/>
          <w:lang w:val="en-GB"/>
        </w:rPr>
      </w:pPr>
      <w:r w:rsidRPr="00755E06">
        <w:rPr>
          <w:rFonts w:ascii="Arial" w:hAnsi="Arial" w:cs="Arial"/>
          <w:color w:val="000000"/>
          <w:sz w:val="22"/>
          <w:szCs w:val="22"/>
          <w:lang w:val="en-GB"/>
        </w:rPr>
        <w:t>Newsletter Editor: Bruce Chilton</w:t>
      </w:r>
      <w:r w:rsidR="00684C4E" w:rsidRPr="00755E0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:rsidR="00547072" w:rsidRPr="00755E06" w:rsidRDefault="00581430" w:rsidP="007B65B3">
      <w:pPr>
        <w:autoSpaceDE w:val="0"/>
        <w:ind w:left="567"/>
        <w:rPr>
          <w:rFonts w:ascii="Arial" w:hAnsi="Arial" w:cs="Arial"/>
          <w:color w:val="000000"/>
          <w:sz w:val="22"/>
          <w:szCs w:val="22"/>
          <w:lang w:val="en-GB"/>
        </w:rPr>
      </w:pPr>
      <w:r w:rsidRPr="00755E06">
        <w:rPr>
          <w:rFonts w:ascii="Arial" w:hAnsi="Arial" w:cs="Arial"/>
          <w:color w:val="000000"/>
          <w:sz w:val="22"/>
          <w:szCs w:val="22"/>
          <w:lang w:val="en-GB"/>
        </w:rPr>
        <w:t>Minute Secretary: David Hamilton</w:t>
      </w:r>
      <w:r w:rsidR="00684C4E" w:rsidRPr="00755E0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:rsidR="007B65B3" w:rsidRDefault="00547072" w:rsidP="007B65B3">
      <w:pPr>
        <w:autoSpaceDE w:val="0"/>
        <w:ind w:left="567"/>
        <w:rPr>
          <w:rFonts w:ascii="Arial" w:hAnsi="Arial" w:cs="Arial"/>
          <w:color w:val="000000"/>
          <w:sz w:val="22"/>
          <w:szCs w:val="22"/>
          <w:lang w:val="en-GB"/>
        </w:rPr>
      </w:pPr>
      <w:r w:rsidRPr="00755E06">
        <w:rPr>
          <w:rFonts w:ascii="Arial" w:hAnsi="Arial" w:cs="Arial"/>
          <w:color w:val="000000"/>
          <w:sz w:val="22"/>
          <w:szCs w:val="22"/>
          <w:lang w:val="en-GB"/>
        </w:rPr>
        <w:t>Other Committee members: Elisabeth Arbuckle, Valerie Sanders</w:t>
      </w:r>
      <w:r w:rsidR="00CA2317" w:rsidRPr="00755E06">
        <w:rPr>
          <w:rFonts w:ascii="Arial" w:hAnsi="Arial" w:cs="Arial"/>
          <w:color w:val="000000"/>
          <w:sz w:val="22"/>
          <w:szCs w:val="22"/>
          <w:lang w:val="en-GB"/>
        </w:rPr>
        <w:t>,</w:t>
      </w:r>
      <w:r w:rsidR="00662A44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B744A4">
        <w:rPr>
          <w:rFonts w:ascii="Arial" w:hAnsi="Arial" w:cs="Arial"/>
          <w:color w:val="000000"/>
          <w:sz w:val="22"/>
          <w:szCs w:val="22"/>
          <w:lang w:val="en-GB"/>
        </w:rPr>
        <w:t>Beth Torge</w:t>
      </w:r>
      <w:r w:rsidR="00B62BAA">
        <w:rPr>
          <w:rFonts w:ascii="Arial" w:hAnsi="Arial" w:cs="Arial"/>
          <w:color w:val="000000"/>
          <w:sz w:val="22"/>
          <w:szCs w:val="22"/>
          <w:lang w:val="en-GB"/>
        </w:rPr>
        <w:t>r</w:t>
      </w:r>
      <w:r w:rsidR="00B744A4">
        <w:rPr>
          <w:rFonts w:ascii="Arial" w:hAnsi="Arial" w:cs="Arial"/>
          <w:color w:val="000000"/>
          <w:sz w:val="22"/>
          <w:szCs w:val="22"/>
          <w:lang w:val="en-GB"/>
        </w:rPr>
        <w:t xml:space="preserve">son (North America), </w:t>
      </w:r>
      <w:r w:rsidRPr="00755E06">
        <w:rPr>
          <w:rFonts w:ascii="Arial" w:hAnsi="Arial" w:cs="Arial"/>
          <w:color w:val="000000"/>
          <w:sz w:val="22"/>
          <w:szCs w:val="22"/>
          <w:lang w:val="en-GB"/>
        </w:rPr>
        <w:t xml:space="preserve">plus </w:t>
      </w:r>
      <w:r w:rsidR="00684C4E" w:rsidRPr="00755E06">
        <w:rPr>
          <w:rFonts w:ascii="Arial" w:hAnsi="Arial" w:cs="Arial"/>
          <w:color w:val="000000"/>
          <w:sz w:val="22"/>
          <w:szCs w:val="22"/>
          <w:lang w:val="en-GB"/>
        </w:rPr>
        <w:t>Ruth Watts</w:t>
      </w:r>
      <w:r w:rsidR="00227FE4" w:rsidRPr="00755E0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662A44">
        <w:rPr>
          <w:rFonts w:ascii="Arial" w:hAnsi="Arial" w:cs="Arial"/>
          <w:color w:val="000000"/>
          <w:sz w:val="22"/>
          <w:szCs w:val="22"/>
          <w:lang w:val="en-GB"/>
        </w:rPr>
        <w:t>(in her capacity as</w:t>
      </w:r>
      <w:r w:rsidR="00227FE4" w:rsidRPr="00755E06">
        <w:rPr>
          <w:rFonts w:ascii="Arial" w:hAnsi="Arial" w:cs="Arial"/>
          <w:color w:val="000000"/>
          <w:sz w:val="22"/>
          <w:szCs w:val="22"/>
          <w:lang w:val="en-GB"/>
        </w:rPr>
        <w:t xml:space="preserve"> P</w:t>
      </w:r>
      <w:r w:rsidR="00865CA6">
        <w:rPr>
          <w:rFonts w:ascii="Arial" w:hAnsi="Arial" w:cs="Arial"/>
          <w:color w:val="000000"/>
          <w:sz w:val="22"/>
          <w:szCs w:val="22"/>
          <w:lang w:val="en-GB"/>
        </w:rPr>
        <w:t>resident</w:t>
      </w:r>
      <w:r w:rsidR="00662A44">
        <w:rPr>
          <w:rFonts w:ascii="Arial" w:hAnsi="Arial" w:cs="Arial"/>
          <w:color w:val="000000"/>
          <w:sz w:val="22"/>
          <w:szCs w:val="22"/>
          <w:lang w:val="en-GB"/>
        </w:rPr>
        <w:t>)</w:t>
      </w:r>
      <w:r w:rsidR="00CA2317" w:rsidRPr="00755E06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:rsidR="007B65B3" w:rsidRDefault="007B65B3" w:rsidP="007B65B3">
      <w:pPr>
        <w:autoSpaceDE w:val="0"/>
        <w:ind w:left="567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EA3589" w:rsidRPr="00EA3589" w:rsidRDefault="00B744A4" w:rsidP="00EA3589">
      <w:pPr>
        <w:pStyle w:val="ListParagraph"/>
        <w:numPr>
          <w:ilvl w:val="0"/>
          <w:numId w:val="3"/>
        </w:numPr>
        <w:tabs>
          <w:tab w:val="clear" w:pos="502"/>
        </w:tabs>
        <w:autoSpaceDE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7B65B3">
        <w:rPr>
          <w:rFonts w:ascii="Arial" w:hAnsi="Arial" w:cs="Arial"/>
          <w:b/>
          <w:sz w:val="22"/>
          <w:szCs w:val="22"/>
          <w:lang w:val="en-GB"/>
        </w:rPr>
        <w:t>Admin</w:t>
      </w:r>
      <w:r w:rsidR="0038664D">
        <w:rPr>
          <w:rFonts w:ascii="Arial" w:hAnsi="Arial" w:cs="Arial"/>
          <w:b/>
          <w:sz w:val="22"/>
          <w:szCs w:val="22"/>
          <w:lang w:val="en-GB"/>
        </w:rPr>
        <w:t>i</w:t>
      </w:r>
      <w:r w:rsidRPr="007B65B3">
        <w:rPr>
          <w:rFonts w:ascii="Arial" w:hAnsi="Arial" w:cs="Arial"/>
          <w:b/>
          <w:sz w:val="22"/>
          <w:szCs w:val="22"/>
          <w:lang w:val="en-GB"/>
        </w:rPr>
        <w:t>strator – Gaby Weiner</w:t>
      </w:r>
      <w:r w:rsidR="00547072" w:rsidRPr="007B65B3">
        <w:rPr>
          <w:rFonts w:ascii="Arial" w:hAnsi="Arial" w:cs="Arial"/>
          <w:b/>
          <w:sz w:val="22"/>
          <w:szCs w:val="22"/>
          <w:lang w:val="en-GB"/>
        </w:rPr>
        <w:t>:</w:t>
      </w:r>
    </w:p>
    <w:p w:rsidR="00E90743" w:rsidRPr="00EA3589" w:rsidRDefault="00581430" w:rsidP="00EA3589">
      <w:pPr>
        <w:pStyle w:val="ListParagraph"/>
        <w:autoSpaceDE w:val="0"/>
        <w:ind w:left="851" w:hanging="349"/>
        <w:rPr>
          <w:rFonts w:ascii="Arial" w:hAnsi="Arial" w:cs="Arial"/>
          <w:color w:val="000000"/>
          <w:sz w:val="22"/>
          <w:szCs w:val="22"/>
          <w:lang w:val="en-GB"/>
        </w:rPr>
      </w:pPr>
      <w:r w:rsidRPr="00EA3589">
        <w:rPr>
          <w:rFonts w:ascii="Arial" w:hAnsi="Arial" w:cs="Arial"/>
          <w:i/>
          <w:sz w:val="22"/>
          <w:szCs w:val="22"/>
          <w:lang w:val="en-GB"/>
        </w:rPr>
        <w:t>W</w:t>
      </w:r>
      <w:r w:rsidR="00547072" w:rsidRPr="00EA3589">
        <w:rPr>
          <w:rFonts w:ascii="Arial" w:hAnsi="Arial" w:cs="Arial"/>
          <w:i/>
          <w:sz w:val="22"/>
          <w:szCs w:val="22"/>
          <w:lang w:val="en-GB"/>
        </w:rPr>
        <w:t>ebsite</w:t>
      </w:r>
      <w:r w:rsidR="001763E5" w:rsidRPr="00EA3589">
        <w:rPr>
          <w:rFonts w:ascii="Arial" w:hAnsi="Arial" w:cs="Arial"/>
          <w:i/>
          <w:sz w:val="22"/>
          <w:szCs w:val="22"/>
          <w:lang w:val="en-GB"/>
        </w:rPr>
        <w:t>:</w:t>
      </w:r>
      <w:r w:rsidR="00547072" w:rsidRPr="00EA3589">
        <w:rPr>
          <w:rFonts w:ascii="Arial" w:hAnsi="Arial" w:cs="Arial"/>
          <w:sz w:val="22"/>
          <w:szCs w:val="22"/>
          <w:lang w:val="en-GB"/>
        </w:rPr>
        <w:t xml:space="preserve"> </w:t>
      </w:r>
      <w:r w:rsidR="002F784C" w:rsidRPr="00EA3589">
        <w:rPr>
          <w:rFonts w:ascii="Arial" w:hAnsi="Arial" w:cs="Arial"/>
          <w:sz w:val="22"/>
          <w:szCs w:val="22"/>
          <w:lang w:val="en-GB"/>
        </w:rPr>
        <w:t>Following the upgrading of the society’s website, Gaby reported that it seem</w:t>
      </w:r>
      <w:r w:rsidR="0038664D">
        <w:rPr>
          <w:rFonts w:ascii="Arial" w:hAnsi="Arial" w:cs="Arial"/>
          <w:sz w:val="22"/>
          <w:szCs w:val="22"/>
          <w:lang w:val="en-GB"/>
        </w:rPr>
        <w:t>ed</w:t>
      </w:r>
      <w:r w:rsidR="002F784C" w:rsidRPr="00EA3589">
        <w:rPr>
          <w:rFonts w:ascii="Arial" w:hAnsi="Arial" w:cs="Arial"/>
          <w:sz w:val="22"/>
          <w:szCs w:val="22"/>
          <w:lang w:val="en-GB"/>
        </w:rPr>
        <w:t xml:space="preserve"> to be well used (at least by members) and had even attracted outside attention, including the recruitment of a</w:t>
      </w:r>
      <w:r w:rsidR="00FB2A42" w:rsidRPr="00EA3589">
        <w:rPr>
          <w:rFonts w:ascii="Arial" w:hAnsi="Arial" w:cs="Arial"/>
          <w:sz w:val="22"/>
          <w:szCs w:val="22"/>
          <w:lang w:val="en-GB"/>
        </w:rPr>
        <w:t>t least one</w:t>
      </w:r>
      <w:r w:rsidR="002F784C" w:rsidRPr="00EA3589">
        <w:rPr>
          <w:rFonts w:ascii="Arial" w:hAnsi="Arial" w:cs="Arial"/>
          <w:sz w:val="22"/>
          <w:szCs w:val="22"/>
          <w:lang w:val="en-GB"/>
        </w:rPr>
        <w:t xml:space="preserve"> new member.</w:t>
      </w:r>
    </w:p>
    <w:p w:rsidR="008016BA" w:rsidRDefault="008016BA" w:rsidP="00EA3589">
      <w:pPr>
        <w:pStyle w:val="ListParagraph"/>
        <w:autoSpaceDE w:val="0"/>
        <w:ind w:left="851" w:hanging="284"/>
        <w:rPr>
          <w:rFonts w:ascii="Arial" w:hAnsi="Arial" w:cs="Arial"/>
          <w:sz w:val="22"/>
          <w:szCs w:val="22"/>
          <w:lang w:val="en-GB"/>
        </w:rPr>
      </w:pPr>
      <w:r w:rsidRPr="008016BA">
        <w:rPr>
          <w:rFonts w:ascii="Arial" w:hAnsi="Arial" w:cs="Arial"/>
          <w:i/>
          <w:sz w:val="22"/>
          <w:szCs w:val="22"/>
          <w:lang w:val="en-GB"/>
        </w:rPr>
        <w:t>Gift-Aid</w:t>
      </w:r>
      <w:r>
        <w:rPr>
          <w:rFonts w:ascii="Arial" w:hAnsi="Arial" w:cs="Arial"/>
          <w:i/>
          <w:sz w:val="22"/>
          <w:szCs w:val="22"/>
          <w:lang w:val="en-GB"/>
        </w:rPr>
        <w:t xml:space="preserve">: </w:t>
      </w:r>
      <w:r w:rsidRPr="008016BA">
        <w:rPr>
          <w:rFonts w:ascii="Arial" w:hAnsi="Arial" w:cs="Arial"/>
          <w:sz w:val="22"/>
          <w:szCs w:val="22"/>
          <w:lang w:val="en-GB"/>
        </w:rPr>
        <w:t>After extensive grappling</w:t>
      </w: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with the HM Revenue and Customs system for the online assessment of gift aid, Gaby and  Dee have now familiarised themselves with the procedure.</w:t>
      </w:r>
    </w:p>
    <w:p w:rsidR="0030462F" w:rsidRDefault="0030462F" w:rsidP="007B65B3">
      <w:pPr>
        <w:pStyle w:val="ListParagraph"/>
        <w:autoSpaceDE w:val="0"/>
        <w:ind w:left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2014 Report to Charities Commission:</w:t>
      </w:r>
      <w:r>
        <w:rPr>
          <w:rFonts w:ascii="Arial" w:hAnsi="Arial" w:cs="Arial"/>
          <w:sz w:val="22"/>
          <w:szCs w:val="22"/>
          <w:lang w:val="en-GB"/>
        </w:rPr>
        <w:t xml:space="preserve"> This was submitted at the beginning of 2015.</w:t>
      </w:r>
    </w:p>
    <w:p w:rsidR="0030462F" w:rsidRPr="0060397B" w:rsidRDefault="0030462F" w:rsidP="00EA3589">
      <w:pPr>
        <w:pStyle w:val="ListParagraph"/>
        <w:autoSpaceDE w:val="0"/>
        <w:ind w:left="851" w:hanging="284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Trustees:</w:t>
      </w:r>
      <w:r>
        <w:rPr>
          <w:rFonts w:ascii="Arial" w:hAnsi="Arial" w:cs="Arial"/>
          <w:sz w:val="22"/>
          <w:szCs w:val="22"/>
          <w:lang w:val="en-GB"/>
        </w:rPr>
        <w:t xml:space="preserve">  in the light of the resignation of Jane Bancroft, Gaby proposed that Dee Fowles become a trustee of the Society and, therefore, be included in future reports to the Charities commission</w:t>
      </w:r>
      <w:r w:rsidR="0060397B">
        <w:rPr>
          <w:rFonts w:ascii="Arial" w:hAnsi="Arial" w:cs="Arial"/>
          <w:sz w:val="22"/>
          <w:szCs w:val="22"/>
          <w:lang w:val="en-GB"/>
        </w:rPr>
        <w:t>, a proposal that was</w:t>
      </w: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60397B" w:rsidRPr="0060397B">
        <w:rPr>
          <w:rFonts w:ascii="Arial" w:hAnsi="Arial" w:cs="Arial"/>
          <w:sz w:val="22"/>
          <w:szCs w:val="22"/>
          <w:lang w:val="en-GB"/>
        </w:rPr>
        <w:t>AGREED</w:t>
      </w:r>
      <w:r w:rsidR="0060397B">
        <w:rPr>
          <w:rFonts w:ascii="Arial" w:hAnsi="Arial" w:cs="Arial"/>
          <w:sz w:val="22"/>
          <w:szCs w:val="22"/>
          <w:lang w:val="en-GB"/>
        </w:rPr>
        <w:t xml:space="preserve"> </w:t>
      </w:r>
      <w:r w:rsidR="0060397B" w:rsidRPr="00FB2A42">
        <w:rPr>
          <w:rFonts w:ascii="Arial" w:hAnsi="Arial" w:cs="Arial"/>
          <w:sz w:val="22"/>
          <w:szCs w:val="22"/>
          <w:lang w:val="en-GB"/>
        </w:rPr>
        <w:t>unanimously</w:t>
      </w:r>
      <w:r w:rsidR="0060397B">
        <w:rPr>
          <w:rFonts w:ascii="Arial" w:hAnsi="Arial" w:cs="Arial"/>
          <w:i/>
          <w:sz w:val="22"/>
          <w:szCs w:val="22"/>
          <w:lang w:val="en-GB"/>
        </w:rPr>
        <w:t>.</w:t>
      </w:r>
    </w:p>
    <w:p w:rsidR="0030462F" w:rsidRDefault="0030462F" w:rsidP="0030462F">
      <w:pPr>
        <w:pStyle w:val="ListParagraph"/>
        <w:autoSpaceDE w:val="0"/>
        <w:rPr>
          <w:rFonts w:ascii="Arial" w:hAnsi="Arial" w:cs="Arial"/>
          <w:i/>
          <w:sz w:val="22"/>
          <w:szCs w:val="22"/>
          <w:lang w:val="en-GB"/>
        </w:rPr>
      </w:pPr>
    </w:p>
    <w:p w:rsidR="00E90743" w:rsidRPr="0030462F" w:rsidRDefault="0030462F" w:rsidP="0030462F">
      <w:pPr>
        <w:pStyle w:val="ListParagraph"/>
        <w:autoSpaceDE w:val="0"/>
        <w:ind w:hanging="436"/>
        <w:rPr>
          <w:rFonts w:ascii="Arial" w:hAnsi="Arial" w:cs="Arial"/>
          <w:b/>
          <w:sz w:val="22"/>
          <w:szCs w:val="22"/>
          <w:lang w:val="en-GB"/>
        </w:rPr>
      </w:pPr>
      <w:r w:rsidRPr="00DB6AB6">
        <w:rPr>
          <w:rFonts w:ascii="Arial" w:hAnsi="Arial" w:cs="Arial"/>
          <w:b/>
          <w:sz w:val="22"/>
          <w:szCs w:val="22"/>
          <w:lang w:val="en-GB"/>
        </w:rPr>
        <w:t>10</w:t>
      </w:r>
      <w:r w:rsidR="007B65B3">
        <w:rPr>
          <w:rFonts w:ascii="Arial" w:hAnsi="Arial" w:cs="Arial"/>
          <w:b/>
          <w:sz w:val="22"/>
          <w:szCs w:val="22"/>
          <w:lang w:val="en-GB"/>
        </w:rPr>
        <w:t>.</w:t>
      </w:r>
      <w:r w:rsidR="00581430" w:rsidRPr="00755E06">
        <w:rPr>
          <w:rFonts w:ascii="Arial" w:hAnsi="Arial" w:cs="Arial"/>
          <w:sz w:val="22"/>
          <w:szCs w:val="22"/>
          <w:lang w:val="en-GB"/>
        </w:rPr>
        <w:t xml:space="preserve"> </w:t>
      </w:r>
      <w:r w:rsidRPr="0030462F">
        <w:rPr>
          <w:rFonts w:ascii="Arial" w:hAnsi="Arial" w:cs="Arial"/>
          <w:b/>
          <w:sz w:val="22"/>
          <w:szCs w:val="22"/>
          <w:lang w:val="en-GB"/>
        </w:rPr>
        <w:t>F</w:t>
      </w:r>
      <w:r w:rsidR="00E90743" w:rsidRPr="0030462F">
        <w:rPr>
          <w:rFonts w:ascii="Arial" w:hAnsi="Arial" w:cs="Arial"/>
          <w:b/>
          <w:sz w:val="22"/>
          <w:szCs w:val="22"/>
          <w:lang w:val="en-GB"/>
        </w:rPr>
        <w:t>uture venues of Martineau Society conference</w:t>
      </w:r>
      <w:r w:rsidR="001763E5" w:rsidRPr="0030462F">
        <w:rPr>
          <w:rFonts w:ascii="Arial" w:hAnsi="Arial" w:cs="Arial"/>
          <w:b/>
          <w:sz w:val="22"/>
          <w:szCs w:val="22"/>
          <w:lang w:val="en-GB"/>
        </w:rPr>
        <w:t>:</w:t>
      </w:r>
    </w:p>
    <w:p w:rsidR="00E90743" w:rsidRDefault="00FC3321" w:rsidP="007B65B3">
      <w:pPr>
        <w:pStyle w:val="ListParagraph"/>
        <w:ind w:left="567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It was </w:t>
      </w:r>
      <w:r w:rsidR="0061536F" w:rsidRPr="00755E06">
        <w:rPr>
          <w:rFonts w:ascii="Arial" w:hAnsi="Arial" w:cs="Arial"/>
          <w:sz w:val="22"/>
          <w:szCs w:val="22"/>
          <w:lang w:val="en-GB"/>
        </w:rPr>
        <w:t>A</w:t>
      </w:r>
      <w:r w:rsidR="001763E5" w:rsidRPr="00755E06">
        <w:rPr>
          <w:rFonts w:ascii="Arial" w:hAnsi="Arial" w:cs="Arial"/>
          <w:sz w:val="22"/>
          <w:szCs w:val="22"/>
          <w:lang w:val="en-GB"/>
        </w:rPr>
        <w:t>GREED</w:t>
      </w:r>
      <w:r w:rsidR="0061536F" w:rsidRPr="00755E06">
        <w:rPr>
          <w:rFonts w:ascii="Arial" w:hAnsi="Arial" w:cs="Arial"/>
          <w:sz w:val="22"/>
          <w:szCs w:val="22"/>
          <w:lang w:val="en-GB"/>
        </w:rPr>
        <w:t xml:space="preserve"> </w:t>
      </w:r>
      <w:r w:rsidR="004E1693" w:rsidRPr="00755E06">
        <w:rPr>
          <w:rFonts w:ascii="Arial" w:hAnsi="Arial" w:cs="Arial"/>
          <w:sz w:val="22"/>
          <w:szCs w:val="22"/>
          <w:lang w:val="en-GB"/>
        </w:rPr>
        <w:t>that</w:t>
      </w:r>
      <w:r>
        <w:rPr>
          <w:rFonts w:ascii="Arial" w:hAnsi="Arial" w:cs="Arial"/>
          <w:sz w:val="22"/>
          <w:szCs w:val="22"/>
          <w:lang w:val="en-GB"/>
        </w:rPr>
        <w:t xml:space="preserve"> t</w:t>
      </w:r>
      <w:r w:rsidRPr="00FC3321">
        <w:rPr>
          <w:rFonts w:ascii="Arial" w:hAnsi="Arial" w:cs="Arial"/>
          <w:sz w:val="22"/>
          <w:szCs w:val="22"/>
          <w:lang w:val="en-GB"/>
        </w:rPr>
        <w:t>he 2016 meeting</w:t>
      </w:r>
      <w:r w:rsidR="0061536F" w:rsidRPr="00FC3321">
        <w:rPr>
          <w:rFonts w:ascii="Arial" w:hAnsi="Arial" w:cs="Arial"/>
          <w:sz w:val="22"/>
          <w:szCs w:val="22"/>
          <w:lang w:val="en-GB"/>
        </w:rPr>
        <w:t xml:space="preserve"> should take place in July</w:t>
      </w:r>
      <w:r w:rsidRPr="00FC3321">
        <w:rPr>
          <w:rFonts w:ascii="Arial" w:hAnsi="Arial" w:cs="Arial"/>
          <w:sz w:val="22"/>
          <w:szCs w:val="22"/>
          <w:lang w:val="en-GB"/>
        </w:rPr>
        <w:t>,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FC3321">
        <w:rPr>
          <w:rFonts w:ascii="Arial" w:hAnsi="Arial" w:cs="Arial"/>
          <w:sz w:val="22"/>
          <w:szCs w:val="22"/>
          <w:lang w:val="en-GB"/>
        </w:rPr>
        <w:t>be</w:t>
      </w:r>
      <w:r w:rsidR="00DB259D" w:rsidRPr="00FC3321">
        <w:rPr>
          <w:rFonts w:ascii="Arial" w:hAnsi="Arial" w:cs="Arial"/>
          <w:sz w:val="22"/>
          <w:szCs w:val="22"/>
          <w:lang w:val="en-GB"/>
        </w:rPr>
        <w:t xml:space="preserve"> held in </w:t>
      </w:r>
      <w:r w:rsidR="0030462F" w:rsidRPr="00FC3321">
        <w:rPr>
          <w:rFonts w:ascii="Arial" w:hAnsi="Arial" w:cs="Arial"/>
          <w:sz w:val="22"/>
          <w:szCs w:val="22"/>
          <w:lang w:val="en-GB"/>
        </w:rPr>
        <w:t>Birmingham,</w:t>
      </w:r>
      <w:r w:rsidR="00581430" w:rsidRPr="00FC3321">
        <w:rPr>
          <w:rFonts w:ascii="Arial" w:hAnsi="Arial" w:cs="Arial"/>
          <w:sz w:val="22"/>
          <w:szCs w:val="22"/>
          <w:lang w:val="en-GB"/>
        </w:rPr>
        <w:t xml:space="preserve"> </w:t>
      </w:r>
      <w:r w:rsidRPr="00FC3321">
        <w:rPr>
          <w:rFonts w:ascii="Arial" w:hAnsi="Arial" w:cs="Arial"/>
          <w:sz w:val="22"/>
          <w:szCs w:val="22"/>
          <w:lang w:val="en-GB"/>
        </w:rPr>
        <w:t>should</w:t>
      </w:r>
      <w:r w:rsidR="00581430" w:rsidRPr="00FC3321">
        <w:rPr>
          <w:rFonts w:ascii="Arial" w:hAnsi="Arial" w:cs="Arial"/>
          <w:sz w:val="22"/>
          <w:szCs w:val="22"/>
          <w:lang w:val="en-GB"/>
        </w:rPr>
        <w:t xml:space="preserve"> include a ‘public event’</w:t>
      </w:r>
      <w:r w:rsidRPr="00FC3321">
        <w:rPr>
          <w:rFonts w:ascii="Arial" w:hAnsi="Arial" w:cs="Arial"/>
          <w:sz w:val="22"/>
          <w:szCs w:val="22"/>
          <w:lang w:val="en-GB"/>
        </w:rPr>
        <w:t xml:space="preserve"> </w:t>
      </w:r>
      <w:r w:rsidR="00581430" w:rsidRPr="00FC3321">
        <w:rPr>
          <w:rFonts w:ascii="Arial" w:hAnsi="Arial" w:cs="Arial"/>
          <w:sz w:val="22"/>
          <w:szCs w:val="22"/>
          <w:lang w:val="en-GB"/>
        </w:rPr>
        <w:t xml:space="preserve">and </w:t>
      </w:r>
      <w:r w:rsidRPr="00FC3321">
        <w:rPr>
          <w:rFonts w:ascii="Arial" w:hAnsi="Arial" w:cs="Arial"/>
          <w:sz w:val="22"/>
          <w:szCs w:val="22"/>
          <w:lang w:val="en-GB"/>
        </w:rPr>
        <w:t xml:space="preserve">be </w:t>
      </w:r>
      <w:r>
        <w:rPr>
          <w:rFonts w:ascii="Arial" w:hAnsi="Arial" w:cs="Arial"/>
          <w:sz w:val="22"/>
          <w:szCs w:val="22"/>
          <w:lang w:val="en-GB"/>
        </w:rPr>
        <w:t>o</w:t>
      </w:r>
      <w:r w:rsidRPr="00FC3321">
        <w:rPr>
          <w:rFonts w:ascii="Arial" w:hAnsi="Arial" w:cs="Arial"/>
          <w:sz w:val="22"/>
          <w:szCs w:val="22"/>
          <w:lang w:val="en-GB"/>
        </w:rPr>
        <w:t>rganised by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FC3321">
        <w:rPr>
          <w:rFonts w:ascii="Arial" w:hAnsi="Arial" w:cs="Arial"/>
          <w:sz w:val="22"/>
          <w:szCs w:val="22"/>
          <w:lang w:val="en-GB"/>
        </w:rPr>
        <w:t>Stuart Hobday and Ruth Watts</w:t>
      </w:r>
      <w:r>
        <w:rPr>
          <w:rFonts w:ascii="Arial" w:hAnsi="Arial" w:cs="Arial"/>
          <w:sz w:val="22"/>
          <w:szCs w:val="22"/>
          <w:lang w:val="en-GB"/>
        </w:rPr>
        <w:t xml:space="preserve">; and that venues for future conferences </w:t>
      </w:r>
      <w:r w:rsidR="00FB2A42">
        <w:rPr>
          <w:rFonts w:ascii="Arial" w:hAnsi="Arial" w:cs="Arial"/>
          <w:sz w:val="22"/>
          <w:szCs w:val="22"/>
          <w:lang w:val="en-GB"/>
        </w:rPr>
        <w:t>might</w:t>
      </w:r>
      <w:r>
        <w:rPr>
          <w:rFonts w:ascii="Arial" w:hAnsi="Arial" w:cs="Arial"/>
          <w:sz w:val="22"/>
          <w:szCs w:val="22"/>
          <w:lang w:val="en-GB"/>
        </w:rPr>
        <w:t xml:space="preserve"> include Dublin, London and Manchester.</w:t>
      </w:r>
    </w:p>
    <w:p w:rsidR="00FC3321" w:rsidRDefault="00FC3321" w:rsidP="00FC3321">
      <w:pPr>
        <w:pStyle w:val="ListParagraph"/>
        <w:ind w:left="0"/>
        <w:rPr>
          <w:rFonts w:ascii="Arial" w:hAnsi="Arial" w:cs="Arial"/>
          <w:sz w:val="22"/>
          <w:szCs w:val="22"/>
          <w:lang w:val="en-GB"/>
        </w:rPr>
      </w:pPr>
    </w:p>
    <w:p w:rsidR="00FC3321" w:rsidRPr="007B65B3" w:rsidRDefault="00FC3321" w:rsidP="007B65B3">
      <w:pPr>
        <w:pStyle w:val="ListParagraph"/>
        <w:numPr>
          <w:ilvl w:val="0"/>
          <w:numId w:val="20"/>
        </w:numPr>
        <w:ind w:hanging="436"/>
        <w:rPr>
          <w:rFonts w:ascii="Arial" w:hAnsi="Arial" w:cs="Arial"/>
          <w:b/>
          <w:sz w:val="22"/>
          <w:szCs w:val="22"/>
          <w:lang w:val="en-GB"/>
        </w:rPr>
      </w:pPr>
      <w:r w:rsidRPr="007B65B3">
        <w:rPr>
          <w:rFonts w:ascii="Arial" w:hAnsi="Arial" w:cs="Arial"/>
          <w:b/>
          <w:sz w:val="22"/>
          <w:szCs w:val="22"/>
          <w:lang w:val="en-GB"/>
        </w:rPr>
        <w:t>Any Other Business</w:t>
      </w:r>
    </w:p>
    <w:p w:rsidR="00E73ED1" w:rsidRDefault="00FC3321" w:rsidP="00EA3589">
      <w:pPr>
        <w:pStyle w:val="ListParagraph"/>
        <w:ind w:left="851" w:hanging="284"/>
        <w:rPr>
          <w:rFonts w:ascii="Arial" w:hAnsi="Arial" w:cs="Arial"/>
          <w:sz w:val="22"/>
          <w:szCs w:val="22"/>
          <w:lang w:val="en-GB"/>
        </w:rPr>
      </w:pPr>
      <w:r w:rsidRPr="00FC3321">
        <w:rPr>
          <w:rFonts w:ascii="Arial" w:hAnsi="Arial" w:cs="Arial"/>
          <w:i/>
          <w:sz w:val="22"/>
          <w:szCs w:val="22"/>
          <w:lang w:val="en-GB"/>
        </w:rPr>
        <w:t xml:space="preserve">Conference ‘public event’: </w:t>
      </w:r>
      <w:r w:rsidRPr="00FC3321">
        <w:rPr>
          <w:rFonts w:ascii="Arial" w:hAnsi="Arial" w:cs="Arial"/>
          <w:sz w:val="22"/>
          <w:szCs w:val="22"/>
          <w:lang w:val="en-GB"/>
        </w:rPr>
        <w:t>Stuart Hobday proposed</w:t>
      </w:r>
      <w:r>
        <w:rPr>
          <w:rFonts w:ascii="Arial" w:hAnsi="Arial" w:cs="Arial"/>
          <w:sz w:val="22"/>
          <w:szCs w:val="22"/>
          <w:lang w:val="en-GB"/>
        </w:rPr>
        <w:t>, as indicated above,</w:t>
      </w:r>
      <w:r w:rsidRPr="00FC3321">
        <w:rPr>
          <w:rFonts w:ascii="Arial" w:hAnsi="Arial" w:cs="Arial"/>
          <w:sz w:val="22"/>
          <w:szCs w:val="22"/>
          <w:lang w:val="en-GB"/>
        </w:rPr>
        <w:t xml:space="preserve"> that</w:t>
      </w:r>
      <w:r>
        <w:rPr>
          <w:rFonts w:ascii="Arial" w:hAnsi="Arial" w:cs="Arial"/>
          <w:sz w:val="22"/>
          <w:szCs w:val="22"/>
          <w:lang w:val="en-GB"/>
        </w:rPr>
        <w:t xml:space="preserve"> the annual conference</w:t>
      </w:r>
      <w:r w:rsidR="00E73ED1">
        <w:rPr>
          <w:rFonts w:ascii="Arial" w:hAnsi="Arial" w:cs="Arial"/>
          <w:sz w:val="22"/>
          <w:szCs w:val="22"/>
          <w:lang w:val="en-GB"/>
        </w:rPr>
        <w:t xml:space="preserve"> should include</w:t>
      </w:r>
      <w:r>
        <w:rPr>
          <w:rFonts w:ascii="Arial" w:hAnsi="Arial" w:cs="Arial"/>
          <w:sz w:val="22"/>
          <w:szCs w:val="22"/>
          <w:lang w:val="en-GB"/>
        </w:rPr>
        <w:t xml:space="preserve"> an embedded event that</w:t>
      </w:r>
      <w:r w:rsidR="00E73ED1">
        <w:rPr>
          <w:rFonts w:ascii="Arial" w:hAnsi="Arial" w:cs="Arial"/>
          <w:sz w:val="22"/>
          <w:szCs w:val="22"/>
          <w:lang w:val="en-GB"/>
        </w:rPr>
        <w:t xml:space="preserve"> would be attr</w:t>
      </w:r>
      <w:r>
        <w:rPr>
          <w:rFonts w:ascii="Arial" w:hAnsi="Arial" w:cs="Arial"/>
          <w:sz w:val="22"/>
          <w:szCs w:val="22"/>
          <w:lang w:val="en-GB"/>
        </w:rPr>
        <w:t>act</w:t>
      </w:r>
      <w:r w:rsidR="00E73ED1">
        <w:rPr>
          <w:rFonts w:ascii="Arial" w:hAnsi="Arial" w:cs="Arial"/>
          <w:sz w:val="22"/>
          <w:szCs w:val="22"/>
          <w:lang w:val="en-GB"/>
        </w:rPr>
        <w:t>ive to a local audience (e.</w:t>
      </w:r>
      <w:r>
        <w:rPr>
          <w:rFonts w:ascii="Arial" w:hAnsi="Arial" w:cs="Arial"/>
          <w:sz w:val="22"/>
          <w:szCs w:val="22"/>
          <w:lang w:val="en-GB"/>
        </w:rPr>
        <w:t xml:space="preserve">g. </w:t>
      </w:r>
      <w:r w:rsidR="00E73ED1">
        <w:rPr>
          <w:rFonts w:ascii="Arial" w:hAnsi="Arial" w:cs="Arial"/>
          <w:sz w:val="22"/>
          <w:szCs w:val="22"/>
          <w:lang w:val="en-GB"/>
        </w:rPr>
        <w:t>graduate students)</w:t>
      </w:r>
      <w:r w:rsidR="00FB2A42">
        <w:rPr>
          <w:rFonts w:ascii="Arial" w:hAnsi="Arial" w:cs="Arial"/>
          <w:sz w:val="22"/>
          <w:szCs w:val="22"/>
          <w:lang w:val="en-GB"/>
        </w:rPr>
        <w:t>. It would also</w:t>
      </w:r>
      <w:r w:rsidR="00E73ED1">
        <w:rPr>
          <w:rFonts w:ascii="Arial" w:hAnsi="Arial" w:cs="Arial"/>
          <w:sz w:val="22"/>
          <w:szCs w:val="22"/>
          <w:lang w:val="en-GB"/>
        </w:rPr>
        <w:t xml:space="preserve"> raise the </w:t>
      </w:r>
      <w:r w:rsidR="00FB2A42">
        <w:rPr>
          <w:rFonts w:ascii="Arial" w:hAnsi="Arial" w:cs="Arial"/>
          <w:sz w:val="22"/>
          <w:szCs w:val="22"/>
          <w:lang w:val="en-GB"/>
        </w:rPr>
        <w:t>society’s profile</w:t>
      </w:r>
      <w:r w:rsidR="00E73ED1">
        <w:rPr>
          <w:rFonts w:ascii="Arial" w:hAnsi="Arial" w:cs="Arial"/>
          <w:sz w:val="22"/>
          <w:szCs w:val="22"/>
          <w:lang w:val="en-GB"/>
        </w:rPr>
        <w:t xml:space="preserve"> and raise funds for the society. This proposal was warmly welcomed and will be attempted in the 2016 conference.</w:t>
      </w:r>
    </w:p>
    <w:p w:rsidR="00E73ED1" w:rsidRDefault="00E73ED1" w:rsidP="00EA3589">
      <w:pPr>
        <w:pStyle w:val="ListParagraph"/>
        <w:ind w:left="851" w:hanging="28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>Conference Photographic Record: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E73ED1">
        <w:rPr>
          <w:rFonts w:ascii="Arial" w:hAnsi="Arial" w:cs="Arial"/>
          <w:sz w:val="22"/>
          <w:szCs w:val="22"/>
          <w:lang w:val="en-GB"/>
        </w:rPr>
        <w:t>David Hamilton</w:t>
      </w:r>
      <w:r>
        <w:rPr>
          <w:rFonts w:ascii="Arial" w:hAnsi="Arial" w:cs="Arial"/>
          <w:sz w:val="22"/>
          <w:szCs w:val="22"/>
          <w:lang w:val="en-GB"/>
        </w:rPr>
        <w:t xml:space="preserve"> asked for help in finding an appropriate way to circulate conference photographs among members.  It was </w:t>
      </w:r>
      <w:r w:rsidR="00F81469">
        <w:rPr>
          <w:rFonts w:ascii="Arial" w:hAnsi="Arial" w:cs="Arial"/>
          <w:sz w:val="22"/>
          <w:szCs w:val="22"/>
          <w:lang w:val="en-GB"/>
        </w:rPr>
        <w:t xml:space="preserve">AGREED that this issue should be followed up. Suggestions </w:t>
      </w:r>
      <w:r w:rsidR="0038664D">
        <w:rPr>
          <w:rFonts w:ascii="Arial" w:hAnsi="Arial" w:cs="Arial"/>
          <w:sz w:val="22"/>
          <w:szCs w:val="22"/>
          <w:lang w:val="en-GB"/>
        </w:rPr>
        <w:t>included</w:t>
      </w:r>
      <w:r w:rsidR="00F81469">
        <w:rPr>
          <w:rFonts w:ascii="Arial" w:hAnsi="Arial" w:cs="Arial"/>
          <w:sz w:val="22"/>
          <w:szCs w:val="22"/>
          <w:lang w:val="en-GB"/>
        </w:rPr>
        <w:t xml:space="preserve"> that</w:t>
      </w:r>
      <w:r>
        <w:rPr>
          <w:rFonts w:ascii="Arial" w:hAnsi="Arial" w:cs="Arial"/>
          <w:sz w:val="22"/>
          <w:szCs w:val="22"/>
          <w:lang w:val="en-GB"/>
        </w:rPr>
        <w:t xml:space="preserve"> conference applicants might sign a release form; </w:t>
      </w:r>
      <w:r w:rsidR="00F81469">
        <w:rPr>
          <w:rFonts w:ascii="Arial" w:hAnsi="Arial" w:cs="Arial"/>
          <w:sz w:val="22"/>
          <w:szCs w:val="22"/>
          <w:lang w:val="en-GB"/>
        </w:rPr>
        <w:t xml:space="preserve">that </w:t>
      </w:r>
      <w:r w:rsidR="00F81469">
        <w:rPr>
          <w:rFonts w:ascii="Arial" w:hAnsi="Arial" w:cs="Arial"/>
          <w:i/>
          <w:sz w:val="22"/>
          <w:szCs w:val="22"/>
          <w:lang w:val="en-GB"/>
        </w:rPr>
        <w:t xml:space="preserve">Dropbox </w:t>
      </w:r>
      <w:r w:rsidR="00F81469" w:rsidRPr="00F81469">
        <w:rPr>
          <w:rFonts w:ascii="Arial" w:hAnsi="Arial" w:cs="Arial"/>
          <w:sz w:val="22"/>
          <w:szCs w:val="22"/>
          <w:lang w:val="en-GB"/>
        </w:rPr>
        <w:t>might be suitable</w:t>
      </w:r>
      <w:r w:rsidR="00F81469">
        <w:rPr>
          <w:rFonts w:ascii="Arial" w:hAnsi="Arial" w:cs="Arial"/>
          <w:sz w:val="22"/>
          <w:szCs w:val="22"/>
          <w:lang w:val="en-GB"/>
        </w:rPr>
        <w:t>,</w:t>
      </w:r>
      <w:r w:rsidR="00F81469" w:rsidRPr="00F81469">
        <w:rPr>
          <w:rFonts w:ascii="Arial" w:hAnsi="Arial" w:cs="Arial"/>
          <w:sz w:val="22"/>
          <w:szCs w:val="22"/>
          <w:lang w:val="en-GB"/>
        </w:rPr>
        <w:t xml:space="preserve"> </w:t>
      </w:r>
      <w:r w:rsidRPr="00F81469">
        <w:rPr>
          <w:rFonts w:ascii="Arial" w:hAnsi="Arial" w:cs="Arial"/>
          <w:sz w:val="22"/>
          <w:szCs w:val="22"/>
          <w:lang w:val="en-GB"/>
        </w:rPr>
        <w:t>or</w:t>
      </w:r>
      <w:r>
        <w:rPr>
          <w:rFonts w:ascii="Arial" w:hAnsi="Arial" w:cs="Arial"/>
          <w:sz w:val="22"/>
          <w:szCs w:val="22"/>
          <w:lang w:val="en-GB"/>
        </w:rPr>
        <w:t xml:space="preserve"> that the photos be incorporated in a restricted segment of the website. </w:t>
      </w:r>
    </w:p>
    <w:p w:rsidR="00DB6AB6" w:rsidRPr="006A2C28" w:rsidRDefault="00E73ED1" w:rsidP="006A2C28">
      <w:pPr>
        <w:ind w:firstLine="567"/>
        <w:rPr>
          <w:rFonts w:ascii="Arial" w:hAnsi="Arial" w:cs="Arial"/>
          <w:sz w:val="22"/>
          <w:szCs w:val="22"/>
          <w:lang w:val="en-GB"/>
        </w:rPr>
      </w:pPr>
      <w:r w:rsidRPr="006A2C28">
        <w:rPr>
          <w:rFonts w:ascii="Arial" w:hAnsi="Arial" w:cs="Arial"/>
          <w:i/>
          <w:sz w:val="22"/>
          <w:szCs w:val="22"/>
          <w:lang w:val="en-GB"/>
        </w:rPr>
        <w:t>Raising the Society’s profile:</w:t>
      </w:r>
      <w:r w:rsidRPr="006A2C28">
        <w:rPr>
          <w:rFonts w:ascii="Arial" w:hAnsi="Arial" w:cs="Arial"/>
          <w:sz w:val="22"/>
          <w:szCs w:val="22"/>
          <w:lang w:val="en-GB"/>
        </w:rPr>
        <w:t xml:space="preserve"> </w:t>
      </w:r>
      <w:r w:rsidR="00DB6AB6" w:rsidRPr="006A2C28">
        <w:rPr>
          <w:rFonts w:ascii="Arial" w:hAnsi="Arial" w:cs="Arial"/>
          <w:sz w:val="22"/>
          <w:szCs w:val="22"/>
          <w:lang w:val="en-GB"/>
        </w:rPr>
        <w:t>three suggestions were made:</w:t>
      </w:r>
    </w:p>
    <w:p w:rsidR="00DB6AB6" w:rsidRDefault="00DB6AB6" w:rsidP="0060397B">
      <w:pPr>
        <w:pStyle w:val="ListParagraph"/>
        <w:numPr>
          <w:ilvl w:val="0"/>
          <w:numId w:val="18"/>
        </w:numPr>
        <w:ind w:left="1276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</w:t>
      </w:r>
      <w:r w:rsidR="00E73ED1">
        <w:rPr>
          <w:rFonts w:ascii="Arial" w:hAnsi="Arial" w:cs="Arial"/>
          <w:sz w:val="22"/>
          <w:szCs w:val="22"/>
          <w:lang w:val="en-GB"/>
        </w:rPr>
        <w:t>he Duchess of Cambridge (a distant relative of Harriet Martineau) be invited to</w:t>
      </w:r>
      <w:r w:rsidR="00581430" w:rsidRPr="00755E06">
        <w:rPr>
          <w:rFonts w:ascii="Arial" w:hAnsi="Arial" w:cs="Arial"/>
          <w:sz w:val="22"/>
          <w:szCs w:val="22"/>
          <w:lang w:val="en-GB"/>
        </w:rPr>
        <w:t xml:space="preserve"> </w:t>
      </w:r>
      <w:r w:rsidR="0060397B">
        <w:rPr>
          <w:rFonts w:ascii="Arial" w:hAnsi="Arial" w:cs="Arial"/>
          <w:sz w:val="22"/>
          <w:szCs w:val="22"/>
          <w:lang w:val="en-GB"/>
        </w:rPr>
        <w:t xml:space="preserve">        </w:t>
      </w:r>
      <w:r w:rsidR="00E73ED1">
        <w:rPr>
          <w:rFonts w:ascii="Arial" w:hAnsi="Arial" w:cs="Arial"/>
          <w:sz w:val="22"/>
          <w:szCs w:val="22"/>
          <w:lang w:val="en-GB"/>
        </w:rPr>
        <w:t>become a patron of the society</w:t>
      </w:r>
      <w:r w:rsidR="0060397B">
        <w:rPr>
          <w:rFonts w:ascii="Arial" w:hAnsi="Arial" w:cs="Arial"/>
          <w:sz w:val="22"/>
          <w:szCs w:val="22"/>
          <w:lang w:val="en-GB"/>
        </w:rPr>
        <w:t>.</w:t>
      </w:r>
      <w:r w:rsidR="006D6F62">
        <w:rPr>
          <w:rFonts w:ascii="Arial" w:hAnsi="Arial" w:cs="Arial"/>
          <w:sz w:val="22"/>
          <w:szCs w:val="22"/>
          <w:lang w:val="en-GB"/>
        </w:rPr>
        <w:t xml:space="preserve"> This proposal proved controversial since a similar idea had been rejected at an earlier AGM.</w:t>
      </w:r>
      <w:r w:rsidR="00B62BAA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81430" w:rsidRDefault="0060397B" w:rsidP="006A2C28">
      <w:pPr>
        <w:pStyle w:val="ListParagraph"/>
        <w:numPr>
          <w:ilvl w:val="0"/>
          <w:numId w:val="18"/>
        </w:numPr>
        <w:ind w:left="1276" w:hanging="709"/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That, i</w:t>
      </w:r>
      <w:r w:rsidR="00E73ED1">
        <w:rPr>
          <w:rFonts w:ascii="Arial" w:hAnsi="Arial" w:cs="Arial"/>
          <w:sz w:val="22"/>
          <w:szCs w:val="22"/>
          <w:lang w:val="en-GB"/>
        </w:rPr>
        <w:t xml:space="preserve">n association with the </w:t>
      </w:r>
      <w:r w:rsidR="00DB6AB6">
        <w:rPr>
          <w:rFonts w:ascii="Arial" w:hAnsi="Arial" w:cs="Arial"/>
          <w:sz w:val="22"/>
          <w:szCs w:val="22"/>
          <w:lang w:val="en-GB"/>
        </w:rPr>
        <w:t xml:space="preserve">2016 </w:t>
      </w:r>
      <w:r w:rsidR="00E73ED1">
        <w:rPr>
          <w:rFonts w:ascii="Arial" w:hAnsi="Arial" w:cs="Arial"/>
          <w:sz w:val="22"/>
          <w:szCs w:val="22"/>
          <w:lang w:val="en-GB"/>
        </w:rPr>
        <w:t>publication of</w:t>
      </w:r>
      <w:r w:rsidR="00DB6AB6">
        <w:rPr>
          <w:rFonts w:ascii="Arial" w:hAnsi="Arial" w:cs="Arial"/>
          <w:sz w:val="22"/>
          <w:szCs w:val="22"/>
          <w:lang w:val="en-GB"/>
        </w:rPr>
        <w:t xml:space="preserve"> </w:t>
      </w:r>
      <w:r w:rsidR="00DB6AB6" w:rsidRPr="00DB6AB6">
        <w:rPr>
          <w:rFonts w:ascii="Arial" w:hAnsi="Arial" w:cs="Arial"/>
          <w:i/>
          <w:sz w:val="22"/>
          <w:szCs w:val="22"/>
          <w:lang w:val="en-GB"/>
        </w:rPr>
        <w:t>Harriet Martineau and the Birth of Discipline</w:t>
      </w:r>
      <w:r w:rsidR="0038664D">
        <w:rPr>
          <w:rFonts w:ascii="Arial" w:hAnsi="Arial" w:cs="Arial"/>
          <w:i/>
          <w:sz w:val="22"/>
          <w:szCs w:val="22"/>
          <w:lang w:val="en-GB"/>
        </w:rPr>
        <w:t>s</w:t>
      </w:r>
      <w:r w:rsidR="00DB6AB6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="00FB2A42">
        <w:rPr>
          <w:rFonts w:ascii="Arial" w:hAnsi="Arial" w:cs="Arial"/>
          <w:sz w:val="22"/>
          <w:szCs w:val="22"/>
          <w:lang w:val="en-GB"/>
        </w:rPr>
        <w:t>The BBC</w:t>
      </w:r>
      <w:r w:rsidR="00DB6AB6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DB6AB6" w:rsidRPr="00DB6AB6">
        <w:rPr>
          <w:rFonts w:ascii="Arial" w:hAnsi="Arial" w:cs="Arial"/>
          <w:sz w:val="22"/>
          <w:szCs w:val="22"/>
          <w:lang w:val="en-GB"/>
        </w:rPr>
        <w:t>be</w:t>
      </w:r>
      <w:r w:rsidR="00DB6AB6">
        <w:rPr>
          <w:rFonts w:ascii="Arial" w:hAnsi="Arial" w:cs="Arial"/>
          <w:sz w:val="22"/>
          <w:szCs w:val="22"/>
          <w:lang w:val="en-GB"/>
        </w:rPr>
        <w:t xml:space="preserve"> approached to include Harriet’s work as a theme for </w:t>
      </w:r>
      <w:r w:rsidR="00FB2A42">
        <w:rPr>
          <w:rFonts w:ascii="Arial" w:hAnsi="Arial" w:cs="Arial"/>
          <w:sz w:val="22"/>
          <w:szCs w:val="22"/>
          <w:lang w:val="en-GB"/>
        </w:rPr>
        <w:t>Melvi</w:t>
      </w:r>
      <w:r w:rsidR="00FB2A42" w:rsidRPr="00DB6AB6">
        <w:rPr>
          <w:rFonts w:ascii="Arial" w:hAnsi="Arial" w:cs="Arial"/>
          <w:sz w:val="22"/>
          <w:szCs w:val="22"/>
          <w:lang w:val="en-GB"/>
        </w:rPr>
        <w:t>n</w:t>
      </w:r>
      <w:r w:rsidR="00FB2A42">
        <w:rPr>
          <w:rFonts w:ascii="Arial" w:hAnsi="Arial" w:cs="Arial"/>
          <w:sz w:val="22"/>
          <w:szCs w:val="22"/>
          <w:lang w:val="en-GB"/>
        </w:rPr>
        <w:t xml:space="preserve"> </w:t>
      </w:r>
      <w:r w:rsidR="00FB2A42" w:rsidRPr="00DB6AB6">
        <w:rPr>
          <w:rFonts w:ascii="Arial" w:hAnsi="Arial" w:cs="Arial"/>
          <w:sz w:val="22"/>
          <w:szCs w:val="22"/>
          <w:lang w:val="en-GB"/>
        </w:rPr>
        <w:t>Bragg</w:t>
      </w:r>
      <w:r w:rsidR="00FB2A42">
        <w:rPr>
          <w:rFonts w:ascii="Arial" w:hAnsi="Arial" w:cs="Arial"/>
          <w:sz w:val="22"/>
          <w:szCs w:val="22"/>
          <w:lang w:val="en-GB"/>
        </w:rPr>
        <w:t>’</w:t>
      </w:r>
      <w:r w:rsidR="00DB6AB6">
        <w:rPr>
          <w:rFonts w:ascii="Arial" w:hAnsi="Arial" w:cs="Arial"/>
          <w:sz w:val="22"/>
          <w:szCs w:val="22"/>
          <w:lang w:val="en-GB"/>
        </w:rPr>
        <w:t xml:space="preserve">s radio programme </w:t>
      </w:r>
      <w:r w:rsidR="00DB6AB6">
        <w:rPr>
          <w:rFonts w:ascii="Arial" w:hAnsi="Arial" w:cs="Arial"/>
          <w:i/>
          <w:sz w:val="22"/>
          <w:szCs w:val="22"/>
          <w:lang w:val="en-GB"/>
        </w:rPr>
        <w:t>In Our Time.</w:t>
      </w:r>
    </w:p>
    <w:p w:rsidR="00DB6AB6" w:rsidRDefault="00DB6AB6" w:rsidP="006A2C28">
      <w:pPr>
        <w:pStyle w:val="ListParagraph"/>
        <w:numPr>
          <w:ilvl w:val="0"/>
          <w:numId w:val="18"/>
        </w:numPr>
        <w:ind w:left="1276" w:hanging="709"/>
        <w:rPr>
          <w:rFonts w:ascii="Arial" w:hAnsi="Arial" w:cs="Arial"/>
          <w:sz w:val="22"/>
          <w:szCs w:val="22"/>
          <w:lang w:val="en-GB"/>
        </w:rPr>
      </w:pPr>
      <w:r w:rsidRPr="00DB6AB6">
        <w:rPr>
          <w:rFonts w:ascii="Arial" w:hAnsi="Arial" w:cs="Arial"/>
          <w:sz w:val="22"/>
          <w:szCs w:val="22"/>
          <w:lang w:val="en-GB"/>
        </w:rPr>
        <w:t xml:space="preserve">That the Society underwrite the production </w:t>
      </w:r>
      <w:r>
        <w:rPr>
          <w:rFonts w:ascii="Arial" w:hAnsi="Arial" w:cs="Arial"/>
          <w:sz w:val="22"/>
          <w:szCs w:val="22"/>
          <w:lang w:val="en-GB"/>
        </w:rPr>
        <w:t>and installation of a blue plaq</w:t>
      </w:r>
      <w:r w:rsidRPr="00DB6AB6">
        <w:rPr>
          <w:rFonts w:ascii="Arial" w:hAnsi="Arial" w:cs="Arial"/>
          <w:sz w:val="22"/>
          <w:szCs w:val="22"/>
          <w:lang w:val="en-GB"/>
        </w:rPr>
        <w:t>ue</w:t>
      </w:r>
      <w:r>
        <w:rPr>
          <w:rFonts w:ascii="Arial" w:hAnsi="Arial" w:cs="Arial"/>
          <w:sz w:val="22"/>
          <w:szCs w:val="22"/>
          <w:lang w:val="en-GB"/>
        </w:rPr>
        <w:t xml:space="preserve"> (cost c£500) to be placed at the entrance of Harriet Martineau’s birthplace (Gurney Court, Norwich).</w:t>
      </w:r>
    </w:p>
    <w:p w:rsidR="00581430" w:rsidRPr="00755E06" w:rsidRDefault="00581430" w:rsidP="00207AF7">
      <w:pPr>
        <w:pStyle w:val="ListParagraph"/>
        <w:ind w:left="360"/>
        <w:rPr>
          <w:rFonts w:ascii="Arial" w:hAnsi="Arial" w:cs="Arial"/>
          <w:vanish/>
          <w:sz w:val="22"/>
          <w:szCs w:val="22"/>
          <w:lang w:val="en-GB"/>
        </w:rPr>
      </w:pPr>
      <w:r w:rsidRPr="00755E06">
        <w:rPr>
          <w:rFonts w:ascii="Arial" w:hAnsi="Arial" w:cs="Arial"/>
          <w:vanish/>
          <w:sz w:val="22"/>
          <w:szCs w:val="22"/>
          <w:lang w:val="en-GB"/>
        </w:rPr>
        <w:lastRenderedPageBreak/>
        <w:t xml:space="preserve">Harriet </w:t>
      </w:r>
    </w:p>
    <w:p w:rsidR="00D9606E" w:rsidRPr="00755E06" w:rsidRDefault="00D9606E" w:rsidP="00821490">
      <w:pPr>
        <w:pStyle w:val="ListParagraph"/>
        <w:ind w:left="0"/>
        <w:rPr>
          <w:rFonts w:ascii="Arial" w:hAnsi="Arial" w:cs="Arial"/>
          <w:sz w:val="22"/>
          <w:szCs w:val="22"/>
          <w:lang w:val="en-GB"/>
        </w:rPr>
      </w:pPr>
    </w:p>
    <w:p w:rsidR="002224D6" w:rsidRPr="00755E06" w:rsidRDefault="002224D6" w:rsidP="00E90743">
      <w:pPr>
        <w:autoSpaceDE w:val="0"/>
        <w:rPr>
          <w:rFonts w:ascii="Arial" w:hAnsi="Arial" w:cs="Arial"/>
          <w:sz w:val="22"/>
          <w:szCs w:val="22"/>
          <w:lang w:val="en-GB"/>
        </w:rPr>
      </w:pPr>
    </w:p>
    <w:p w:rsidR="00EE1B00" w:rsidRPr="00755E06" w:rsidRDefault="00EE1B00" w:rsidP="00EE1B00">
      <w:pPr>
        <w:autoSpaceDE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755E06">
        <w:rPr>
          <w:rFonts w:ascii="Arial" w:hAnsi="Arial" w:cs="Arial"/>
          <w:color w:val="000000"/>
          <w:sz w:val="22"/>
          <w:szCs w:val="22"/>
          <w:lang w:val="en-GB"/>
        </w:rPr>
        <w:t>The Chair closed the meeting at 12.</w:t>
      </w:r>
      <w:r w:rsidR="000E0F20" w:rsidRPr="00755E06">
        <w:rPr>
          <w:rFonts w:ascii="Arial" w:hAnsi="Arial" w:cs="Arial"/>
          <w:color w:val="000000"/>
          <w:sz w:val="22"/>
          <w:szCs w:val="22"/>
          <w:lang w:val="en-GB"/>
        </w:rPr>
        <w:t>30</w:t>
      </w:r>
      <w:r w:rsidRPr="00755E06">
        <w:rPr>
          <w:rFonts w:ascii="Arial" w:hAnsi="Arial" w:cs="Arial"/>
          <w:color w:val="000000"/>
          <w:sz w:val="22"/>
          <w:szCs w:val="22"/>
          <w:lang w:val="en-GB"/>
        </w:rPr>
        <w:t xml:space="preserve"> pm.</w:t>
      </w:r>
    </w:p>
    <w:p w:rsidR="00412C0F" w:rsidRPr="00755E06" w:rsidRDefault="00412C0F" w:rsidP="00EE1B00">
      <w:pPr>
        <w:autoSpaceDE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412C0F" w:rsidRPr="00755E06" w:rsidRDefault="00412C0F" w:rsidP="00EE1B00">
      <w:pPr>
        <w:autoSpaceDE w:val="0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715615" w:rsidRPr="00755E06" w:rsidRDefault="000E0F20" w:rsidP="00715615">
      <w:pPr>
        <w:autoSpaceDE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755E06">
        <w:rPr>
          <w:rFonts w:ascii="Arial" w:hAnsi="Arial" w:cs="Arial"/>
          <w:color w:val="000000"/>
          <w:sz w:val="22"/>
          <w:szCs w:val="22"/>
          <w:lang w:val="en-GB"/>
        </w:rPr>
        <w:t>Signature</w:t>
      </w:r>
      <w:r w:rsidR="00412C0F" w:rsidRPr="00755E06">
        <w:rPr>
          <w:rFonts w:ascii="Arial" w:hAnsi="Arial" w:cs="Arial"/>
          <w:color w:val="000000"/>
          <w:sz w:val="22"/>
          <w:szCs w:val="22"/>
          <w:lang w:val="en-GB"/>
        </w:rPr>
        <w:t xml:space="preserve"> of Chair:</w:t>
      </w:r>
      <w:r w:rsidRPr="00755E06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755E06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755E06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755E06">
        <w:rPr>
          <w:rFonts w:ascii="Arial" w:hAnsi="Arial" w:cs="Arial"/>
          <w:color w:val="000000"/>
          <w:sz w:val="22"/>
          <w:szCs w:val="22"/>
          <w:lang w:val="en-GB"/>
        </w:rPr>
        <w:tab/>
        <w:t>date:</w:t>
      </w:r>
    </w:p>
    <w:p w:rsidR="00715615" w:rsidRPr="00755E06" w:rsidRDefault="00715615" w:rsidP="00715615">
      <w:pPr>
        <w:autoSpaceDE w:val="0"/>
        <w:rPr>
          <w:sz w:val="22"/>
          <w:szCs w:val="22"/>
          <w:lang w:val="en-GB"/>
        </w:rPr>
      </w:pPr>
    </w:p>
    <w:p w:rsidR="00547072" w:rsidRPr="00755E06" w:rsidRDefault="008B6C92" w:rsidP="00715615">
      <w:pPr>
        <w:autoSpaceDE w:val="0"/>
        <w:jc w:val="center"/>
        <w:rPr>
          <w:sz w:val="22"/>
          <w:szCs w:val="22"/>
          <w:lang w:val="en-GB"/>
        </w:rPr>
      </w:pPr>
      <w:r w:rsidRPr="00755E06">
        <w:rPr>
          <w:sz w:val="22"/>
          <w:szCs w:val="22"/>
          <w:lang w:val="en-GB"/>
        </w:rPr>
        <w:t>ACTION</w:t>
      </w:r>
      <w:r w:rsidR="00997A2D" w:rsidRPr="00755E06">
        <w:rPr>
          <w:sz w:val="22"/>
          <w:szCs w:val="22"/>
          <w:lang w:val="en-GB"/>
        </w:rPr>
        <w:t xml:space="preserve"> CHECKLIST</w:t>
      </w:r>
    </w:p>
    <w:p w:rsidR="00997A2D" w:rsidRPr="00755E06" w:rsidRDefault="00997A2D" w:rsidP="00997A2D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5"/>
        <w:gridCol w:w="1857"/>
        <w:gridCol w:w="5730"/>
      </w:tblGrid>
      <w:tr w:rsidR="00997A2D" w:rsidRPr="00755E06" w:rsidTr="00BA2938">
        <w:tc>
          <w:tcPr>
            <w:tcW w:w="1735" w:type="dxa"/>
          </w:tcPr>
          <w:p w:rsidR="00997A2D" w:rsidRPr="00755E06" w:rsidRDefault="00997A2D" w:rsidP="00026A8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5E0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Item </w:t>
            </w:r>
          </w:p>
        </w:tc>
        <w:tc>
          <w:tcPr>
            <w:tcW w:w="1857" w:type="dxa"/>
          </w:tcPr>
          <w:p w:rsidR="00997A2D" w:rsidRPr="00755E06" w:rsidRDefault="007C37D8" w:rsidP="00026A8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5E06">
              <w:rPr>
                <w:rFonts w:ascii="Arial" w:hAnsi="Arial" w:cs="Arial"/>
                <w:b/>
                <w:sz w:val="22"/>
                <w:szCs w:val="22"/>
                <w:lang w:val="en-GB"/>
              </w:rPr>
              <w:t>Responsibility</w:t>
            </w:r>
          </w:p>
        </w:tc>
        <w:tc>
          <w:tcPr>
            <w:tcW w:w="5730" w:type="dxa"/>
          </w:tcPr>
          <w:p w:rsidR="00997A2D" w:rsidRPr="00755E06" w:rsidRDefault="007C37D8" w:rsidP="00026A8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755E06">
              <w:rPr>
                <w:rFonts w:ascii="Arial" w:hAnsi="Arial" w:cs="Arial"/>
                <w:b/>
                <w:sz w:val="22"/>
                <w:szCs w:val="22"/>
                <w:lang w:val="en-GB"/>
              </w:rPr>
              <w:t>Task</w:t>
            </w:r>
          </w:p>
        </w:tc>
      </w:tr>
      <w:tr w:rsidR="00997A2D" w:rsidRPr="00755E06" w:rsidTr="00BA2938">
        <w:tc>
          <w:tcPr>
            <w:tcW w:w="1735" w:type="dxa"/>
          </w:tcPr>
          <w:p w:rsidR="00997A2D" w:rsidRPr="00755E06" w:rsidRDefault="00F81469" w:rsidP="00026A8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1857" w:type="dxa"/>
          </w:tcPr>
          <w:p w:rsidR="00997A2D" w:rsidRPr="00755E06" w:rsidRDefault="00F81469" w:rsidP="00BA293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John Vint</w:t>
            </w:r>
            <w:r w:rsidR="00FB2A42">
              <w:rPr>
                <w:rFonts w:ascii="Arial" w:hAnsi="Arial" w:cs="Arial"/>
                <w:sz w:val="22"/>
                <w:szCs w:val="22"/>
                <w:lang w:val="en-GB"/>
              </w:rPr>
              <w:t xml:space="preserve"> &amp; Dee Fowles</w:t>
            </w:r>
          </w:p>
        </w:tc>
        <w:tc>
          <w:tcPr>
            <w:tcW w:w="5730" w:type="dxa"/>
          </w:tcPr>
          <w:p w:rsidR="00997A2D" w:rsidRPr="00F81469" w:rsidRDefault="00F81469" w:rsidP="00BA2938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Collect and redistribute </w:t>
            </w:r>
            <w:r w:rsidR="0038664D">
              <w:rPr>
                <w:rFonts w:ascii="Arial" w:hAnsi="Arial" w:cs="Arial"/>
                <w:i/>
                <w:sz w:val="22"/>
                <w:szCs w:val="22"/>
                <w:lang w:val="en-GB"/>
              </w:rPr>
              <w:t>M</w:t>
            </w:r>
            <w:r>
              <w:rPr>
                <w:rFonts w:ascii="Arial" w:hAnsi="Arial" w:cs="Arial"/>
                <w:i/>
                <w:sz w:val="22"/>
                <w:szCs w:val="22"/>
                <w:lang w:val="en-GB"/>
              </w:rPr>
              <w:t>iscellanies</w:t>
            </w:r>
          </w:p>
        </w:tc>
      </w:tr>
      <w:tr w:rsidR="00997A2D" w:rsidRPr="00755E06" w:rsidTr="00BA2938">
        <w:tc>
          <w:tcPr>
            <w:tcW w:w="1735" w:type="dxa"/>
          </w:tcPr>
          <w:p w:rsidR="00997A2D" w:rsidRPr="00755E06" w:rsidRDefault="00F81469" w:rsidP="00BA293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857" w:type="dxa"/>
          </w:tcPr>
          <w:p w:rsidR="00997A2D" w:rsidRPr="00755E06" w:rsidRDefault="00F81469" w:rsidP="00026A8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John Vint &amp; Dee Fowles</w:t>
            </w:r>
          </w:p>
        </w:tc>
        <w:tc>
          <w:tcPr>
            <w:tcW w:w="5730" w:type="dxa"/>
          </w:tcPr>
          <w:p w:rsidR="00997A2D" w:rsidRPr="00755E06" w:rsidRDefault="00F81469" w:rsidP="00997A2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Collect archive material from Jane Bancroft</w:t>
            </w:r>
          </w:p>
        </w:tc>
      </w:tr>
      <w:tr w:rsidR="00D5304C" w:rsidRPr="00755E06" w:rsidTr="00BA2938">
        <w:tc>
          <w:tcPr>
            <w:tcW w:w="1735" w:type="dxa"/>
          </w:tcPr>
          <w:p w:rsidR="00D5304C" w:rsidRPr="00755E06" w:rsidRDefault="00F81469" w:rsidP="00BA293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1857" w:type="dxa"/>
          </w:tcPr>
          <w:p w:rsidR="00D5304C" w:rsidRPr="00755E06" w:rsidRDefault="00F81469" w:rsidP="00026A8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David Hamilton</w:t>
            </w:r>
            <w:r w:rsidR="0060397B">
              <w:rPr>
                <w:rFonts w:ascii="Arial" w:hAnsi="Arial" w:cs="Arial"/>
                <w:sz w:val="22"/>
                <w:szCs w:val="22"/>
                <w:lang w:val="en-GB"/>
              </w:rPr>
              <w:t xml:space="preserve"> &amp; Gaby Weiner</w:t>
            </w:r>
          </w:p>
        </w:tc>
        <w:tc>
          <w:tcPr>
            <w:tcW w:w="5730" w:type="dxa"/>
          </w:tcPr>
          <w:p w:rsidR="00D5304C" w:rsidRPr="00755E06" w:rsidRDefault="00F81469" w:rsidP="00BA2938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Investigate making conference photographs accessible to members</w:t>
            </w:r>
            <w:r w:rsidR="0060397B">
              <w:rPr>
                <w:rFonts w:ascii="Arial" w:hAnsi="Arial" w:cs="Arial"/>
                <w:sz w:val="22"/>
                <w:szCs w:val="22"/>
                <w:lang w:val="en-GB"/>
              </w:rPr>
              <w:t xml:space="preserve"> (e.g. via website)</w:t>
            </w:r>
          </w:p>
        </w:tc>
      </w:tr>
      <w:tr w:rsidR="00997A2D" w:rsidRPr="00755E06" w:rsidTr="00BA2938">
        <w:tc>
          <w:tcPr>
            <w:tcW w:w="1735" w:type="dxa"/>
          </w:tcPr>
          <w:p w:rsidR="00997A2D" w:rsidRPr="00755E06" w:rsidRDefault="00F81469" w:rsidP="00BA2938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</w:p>
        </w:tc>
        <w:tc>
          <w:tcPr>
            <w:tcW w:w="1857" w:type="dxa"/>
          </w:tcPr>
          <w:p w:rsidR="00997A2D" w:rsidRPr="00755E06" w:rsidRDefault="0060397B" w:rsidP="0038664D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Ruth Watts &amp; Stuart </w:t>
            </w:r>
            <w:r w:rsidR="0038664D">
              <w:rPr>
                <w:rFonts w:ascii="Arial" w:hAnsi="Arial" w:cs="Arial"/>
                <w:sz w:val="22"/>
                <w:szCs w:val="22"/>
                <w:lang w:val="en-GB"/>
              </w:rPr>
              <w:t>Hobday</w:t>
            </w:r>
          </w:p>
        </w:tc>
        <w:tc>
          <w:tcPr>
            <w:tcW w:w="5730" w:type="dxa"/>
          </w:tcPr>
          <w:p w:rsidR="00997A2D" w:rsidRPr="00755E06" w:rsidRDefault="0060397B" w:rsidP="00271FB5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r w:rsidR="00980EDD" w:rsidRPr="00755E06">
              <w:rPr>
                <w:rFonts w:ascii="Arial" w:hAnsi="Arial" w:cs="Arial"/>
                <w:sz w:val="22"/>
                <w:szCs w:val="22"/>
                <w:lang w:val="en-GB"/>
              </w:rPr>
              <w:t xml:space="preserve">rrange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2016 </w:t>
            </w:r>
            <w:r w:rsidR="00980EDD" w:rsidRPr="00755E06">
              <w:rPr>
                <w:rFonts w:ascii="Arial" w:hAnsi="Arial" w:cs="Arial"/>
                <w:sz w:val="22"/>
                <w:szCs w:val="22"/>
                <w:lang w:val="en-GB"/>
              </w:rPr>
              <w:t xml:space="preserve">conference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in Birmingham </w:t>
            </w:r>
            <w:r w:rsidR="00980EDD" w:rsidRPr="00755E06">
              <w:rPr>
                <w:rFonts w:ascii="Arial" w:hAnsi="Arial" w:cs="Arial"/>
                <w:sz w:val="22"/>
                <w:szCs w:val="22"/>
                <w:lang w:val="en-GB"/>
              </w:rPr>
              <w:t xml:space="preserve">and </w:t>
            </w:r>
            <w:r w:rsidR="00BA2938" w:rsidRPr="00755E06">
              <w:rPr>
                <w:rFonts w:ascii="Arial" w:hAnsi="Arial" w:cs="Arial"/>
                <w:sz w:val="22"/>
                <w:szCs w:val="22"/>
                <w:lang w:val="en-GB"/>
              </w:rPr>
              <w:t xml:space="preserve">notify Gaby </w:t>
            </w:r>
            <w:r w:rsidR="00715615" w:rsidRPr="00755E06">
              <w:rPr>
                <w:rFonts w:ascii="Arial" w:hAnsi="Arial" w:cs="Arial"/>
                <w:sz w:val="22"/>
                <w:szCs w:val="22"/>
                <w:lang w:val="en-GB"/>
              </w:rPr>
              <w:t xml:space="preserve">(for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Society’s </w:t>
            </w:r>
            <w:r w:rsidR="00715615" w:rsidRPr="00755E06">
              <w:rPr>
                <w:rFonts w:ascii="Arial" w:hAnsi="Arial" w:cs="Arial"/>
                <w:sz w:val="22"/>
                <w:szCs w:val="22"/>
                <w:lang w:val="en-GB"/>
              </w:rPr>
              <w:t xml:space="preserve">website) </w:t>
            </w:r>
            <w:r w:rsidR="00BA2938" w:rsidRPr="00755E06">
              <w:rPr>
                <w:rFonts w:ascii="Arial" w:hAnsi="Arial" w:cs="Arial"/>
                <w:sz w:val="22"/>
                <w:szCs w:val="22"/>
                <w:lang w:val="en-GB"/>
              </w:rPr>
              <w:t xml:space="preserve">and </w:t>
            </w:r>
            <w:r w:rsidR="0038664D">
              <w:rPr>
                <w:rFonts w:ascii="Arial" w:hAnsi="Arial" w:cs="Arial"/>
                <w:sz w:val="22"/>
                <w:szCs w:val="22"/>
                <w:lang w:val="en-GB"/>
              </w:rPr>
              <w:t>Beth Torge</w:t>
            </w:r>
            <w:r w:rsidR="00B62BAA"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="00271FB5">
              <w:rPr>
                <w:rFonts w:ascii="Arial" w:hAnsi="Arial" w:cs="Arial"/>
                <w:sz w:val="22"/>
                <w:szCs w:val="22"/>
                <w:lang w:val="en-GB"/>
              </w:rPr>
              <w:t>son</w:t>
            </w:r>
            <w:r w:rsidR="00715615" w:rsidRPr="00755E06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F81469">
              <w:rPr>
                <w:rFonts w:ascii="Arial" w:hAnsi="Arial" w:cs="Arial"/>
                <w:sz w:val="22"/>
                <w:szCs w:val="22"/>
                <w:lang w:val="en-GB"/>
              </w:rPr>
              <w:t xml:space="preserve">(for UPENN website) </w:t>
            </w:r>
            <w:r w:rsidR="00BA2938" w:rsidRPr="00755E06">
              <w:rPr>
                <w:rFonts w:ascii="Arial" w:hAnsi="Arial" w:cs="Arial"/>
                <w:sz w:val="22"/>
                <w:szCs w:val="22"/>
                <w:lang w:val="en-GB"/>
              </w:rPr>
              <w:t>regarding dates and location</w:t>
            </w:r>
            <w:r w:rsidR="00980EDD" w:rsidRPr="00755E06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:rsidR="00997A2D" w:rsidRPr="00755E06" w:rsidRDefault="00997A2D" w:rsidP="00997A2D">
      <w:pPr>
        <w:jc w:val="center"/>
        <w:rPr>
          <w:sz w:val="22"/>
          <w:szCs w:val="22"/>
          <w:lang w:val="en-GB"/>
        </w:rPr>
      </w:pPr>
    </w:p>
    <w:p w:rsidR="00997A2D" w:rsidRPr="00755E06" w:rsidRDefault="00997A2D" w:rsidP="00997A2D">
      <w:pPr>
        <w:autoSpaceDE w:val="0"/>
        <w:ind w:left="1980"/>
        <w:jc w:val="center"/>
        <w:rPr>
          <w:color w:val="000000"/>
          <w:sz w:val="22"/>
          <w:szCs w:val="22"/>
          <w:lang w:val="en-GB"/>
        </w:rPr>
      </w:pPr>
    </w:p>
    <w:p w:rsidR="00997A2D" w:rsidRPr="00755E06" w:rsidRDefault="00715615" w:rsidP="00715615">
      <w:pPr>
        <w:autoSpaceDE w:val="0"/>
        <w:ind w:left="1980"/>
        <w:rPr>
          <w:color w:val="000000"/>
          <w:sz w:val="22"/>
          <w:szCs w:val="22"/>
          <w:lang w:val="en-GB"/>
        </w:rPr>
      </w:pPr>
      <w:r w:rsidRPr="00755E06">
        <w:rPr>
          <w:color w:val="000000"/>
          <w:sz w:val="22"/>
          <w:szCs w:val="22"/>
          <w:lang w:val="en-GB"/>
        </w:rPr>
        <w:t xml:space="preserve">       </w:t>
      </w:r>
      <w:r w:rsidR="008B6C92" w:rsidRPr="00755E06">
        <w:rPr>
          <w:color w:val="000000"/>
          <w:sz w:val="22"/>
          <w:szCs w:val="22"/>
          <w:lang w:val="en-GB"/>
        </w:rPr>
        <w:t xml:space="preserve">                </w:t>
      </w:r>
    </w:p>
    <w:p w:rsidR="00547072" w:rsidRPr="00755E06" w:rsidRDefault="00547072">
      <w:pPr>
        <w:autoSpaceDE w:val="0"/>
        <w:rPr>
          <w:sz w:val="22"/>
          <w:szCs w:val="22"/>
        </w:rPr>
      </w:pPr>
    </w:p>
    <w:sectPr w:rsidR="00547072" w:rsidRPr="00755E06">
      <w:headerReference w:type="default" r:id="rId8"/>
      <w:footerReference w:type="default" r:id="rId9"/>
      <w:pgSz w:w="11906" w:h="16838"/>
      <w:pgMar w:top="1417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65" w:rsidRDefault="005E3965">
      <w:r>
        <w:separator/>
      </w:r>
    </w:p>
  </w:endnote>
  <w:endnote w:type="continuationSeparator" w:id="0">
    <w:p w:rsidR="005E3965" w:rsidRDefault="005E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0E3" w:rsidRPr="00CD30E3" w:rsidRDefault="00CD30E3">
    <w:pPr>
      <w:pStyle w:val="Footer"/>
      <w:rPr>
        <w:sz w:val="20"/>
        <w:szCs w:val="20"/>
      </w:rPr>
    </w:pPr>
    <w:r w:rsidRPr="00CD30E3">
      <w:rPr>
        <w:sz w:val="20"/>
        <w:szCs w:val="20"/>
      </w:rPr>
      <w:fldChar w:fldCharType="begin"/>
    </w:r>
    <w:r w:rsidRPr="00CD30E3">
      <w:rPr>
        <w:sz w:val="20"/>
        <w:szCs w:val="20"/>
        <w:lang w:val="en-GB"/>
      </w:rPr>
      <w:instrText xml:space="preserve"> FILENAME \p \* MERGEFORMAT </w:instrText>
    </w:r>
    <w:r w:rsidRPr="00CD30E3">
      <w:rPr>
        <w:sz w:val="20"/>
        <w:szCs w:val="20"/>
      </w:rPr>
      <w:fldChar w:fldCharType="separate"/>
    </w:r>
    <w:r w:rsidR="00271FB5">
      <w:rPr>
        <w:noProof/>
        <w:sz w:val="20"/>
        <w:szCs w:val="20"/>
        <w:lang w:val="en-GB"/>
      </w:rPr>
      <w:t>C:\Users\David\Documents\my files\personal\martineauSoc\2015\AGMminutes2015draft150727.docx</w:t>
    </w:r>
    <w:r w:rsidRPr="00CD30E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65" w:rsidRDefault="005E3965">
      <w:r>
        <w:separator/>
      </w:r>
    </w:p>
  </w:footnote>
  <w:footnote w:type="continuationSeparator" w:id="0">
    <w:p w:rsidR="005E3965" w:rsidRDefault="005E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31"/>
      <w:gridCol w:w="4531"/>
    </w:tblGrid>
    <w:tr w:rsidR="008B6C92" w:rsidTr="008B6C92">
      <w:tc>
        <w:tcPr>
          <w:tcW w:w="4531" w:type="dxa"/>
        </w:tcPr>
        <w:p w:rsidR="008B6C92" w:rsidRPr="008B6C92" w:rsidRDefault="008B6C92" w:rsidP="00CD30E3">
          <w:pPr>
            <w:pStyle w:val="Header"/>
            <w:jc w:val="center"/>
            <w:rPr>
              <w:sz w:val="20"/>
              <w:szCs w:val="20"/>
            </w:rPr>
          </w:pPr>
          <w:r w:rsidRPr="008B6C92">
            <w:rPr>
              <w:sz w:val="20"/>
              <w:szCs w:val="20"/>
            </w:rPr>
            <w:t xml:space="preserve">Minutes of Martineau Society AGM, </w:t>
          </w:r>
          <w:r w:rsidR="00CD30E3">
            <w:rPr>
              <w:sz w:val="20"/>
              <w:szCs w:val="20"/>
            </w:rPr>
            <w:t>Norwich, July 2015</w:t>
          </w:r>
        </w:p>
      </w:tc>
      <w:tc>
        <w:tcPr>
          <w:tcW w:w="4531" w:type="dxa"/>
        </w:tcPr>
        <w:p w:rsidR="008B6C92" w:rsidRDefault="008B6C92" w:rsidP="00DB259D">
          <w:pPr>
            <w:pStyle w:val="Header"/>
            <w:jc w:val="center"/>
          </w:pPr>
          <w:r w:rsidRPr="00DB259D">
            <w:rPr>
              <w:sz w:val="20"/>
              <w:szCs w:val="20"/>
            </w:rPr>
            <w:t xml:space="preserve">Prepared by David Hamilton </w:t>
          </w:r>
          <w:r w:rsidR="00755E06">
            <w:rPr>
              <w:sz w:val="20"/>
              <w:szCs w:val="20"/>
            </w:rPr>
            <w:t>(minutes secretary)</w:t>
          </w:r>
          <w:r w:rsidR="00DB259D">
            <w:rPr>
              <w:sz w:val="20"/>
              <w:szCs w:val="20"/>
            </w:rPr>
            <w:br/>
          </w:r>
          <w:r w:rsidRPr="00DB259D">
            <w:rPr>
              <w:sz w:val="20"/>
              <w:szCs w:val="20"/>
            </w:rPr>
            <w:t>(p</w:t>
          </w:r>
          <w:r w:rsidR="00DB259D" w:rsidRPr="00DB259D">
            <w:rPr>
              <w:sz w:val="20"/>
              <w:szCs w:val="20"/>
            </w:rPr>
            <w:t xml:space="preserve">. </w:t>
          </w:r>
          <w:r w:rsidR="00DB259D" w:rsidRPr="00DB259D">
            <w:rPr>
              <w:sz w:val="20"/>
              <w:szCs w:val="20"/>
            </w:rPr>
            <w:fldChar w:fldCharType="begin"/>
          </w:r>
          <w:r w:rsidR="00DB259D" w:rsidRPr="00DB259D">
            <w:rPr>
              <w:sz w:val="20"/>
              <w:szCs w:val="20"/>
            </w:rPr>
            <w:instrText xml:space="preserve"> PAGE  \* Arabic  \* MERGEFORMAT </w:instrText>
          </w:r>
          <w:r w:rsidR="00DB259D" w:rsidRPr="00DB259D">
            <w:rPr>
              <w:sz w:val="20"/>
              <w:szCs w:val="20"/>
            </w:rPr>
            <w:fldChar w:fldCharType="separate"/>
          </w:r>
          <w:r w:rsidR="006F5B8F">
            <w:rPr>
              <w:noProof/>
              <w:sz w:val="20"/>
              <w:szCs w:val="20"/>
            </w:rPr>
            <w:t>1</w:t>
          </w:r>
          <w:r w:rsidR="00DB259D" w:rsidRPr="00DB259D">
            <w:rPr>
              <w:sz w:val="20"/>
              <w:szCs w:val="20"/>
            </w:rPr>
            <w:fldChar w:fldCharType="end"/>
          </w:r>
          <w:r w:rsidR="0060397B">
            <w:rPr>
              <w:sz w:val="20"/>
              <w:szCs w:val="20"/>
            </w:rPr>
            <w:t xml:space="preserve"> of 4</w:t>
          </w:r>
          <w:r w:rsidRPr="00DB259D">
            <w:rPr>
              <w:sz w:val="20"/>
              <w:szCs w:val="20"/>
            </w:rPr>
            <w:t>)</w:t>
          </w:r>
        </w:p>
      </w:tc>
    </w:tr>
  </w:tbl>
  <w:p w:rsidR="008B6C92" w:rsidRDefault="008B6C92" w:rsidP="008B6C92">
    <w:pPr>
      <w:pStyle w:val="Header"/>
      <w:jc w:val="right"/>
    </w:pPr>
  </w:p>
  <w:p w:rsidR="00D74211" w:rsidRDefault="00D742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29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4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1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8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5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80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728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3C3056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0A4C71"/>
    <w:multiLevelType w:val="hybridMultilevel"/>
    <w:tmpl w:val="0B92554A"/>
    <w:lvl w:ilvl="0" w:tplc="7AD0E4CC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05979"/>
    <w:multiLevelType w:val="hybridMultilevel"/>
    <w:tmpl w:val="7B46C1B0"/>
    <w:lvl w:ilvl="0" w:tplc="AE94D6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3D0D5C"/>
    <w:multiLevelType w:val="hybridMultilevel"/>
    <w:tmpl w:val="87D6B75C"/>
    <w:lvl w:ilvl="0" w:tplc="5962564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52"/>
    <w:multiLevelType w:val="hybridMultilevel"/>
    <w:tmpl w:val="65EC8EA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EF7998"/>
    <w:multiLevelType w:val="hybridMultilevel"/>
    <w:tmpl w:val="32B4877E"/>
    <w:lvl w:ilvl="0" w:tplc="D0947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4F1D86"/>
    <w:multiLevelType w:val="multilevel"/>
    <w:tmpl w:val="A35EE04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3892064D"/>
    <w:multiLevelType w:val="multilevel"/>
    <w:tmpl w:val="AFEA35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FBE102B"/>
    <w:multiLevelType w:val="hybridMultilevel"/>
    <w:tmpl w:val="68027602"/>
    <w:lvl w:ilvl="0" w:tplc="08090017">
      <w:start w:val="1"/>
      <w:numFmt w:val="lowerLetter"/>
      <w:lvlText w:val="%1)"/>
      <w:lvlJc w:val="left"/>
      <w:pPr>
        <w:ind w:left="2194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914" w:hanging="360"/>
      </w:pPr>
    </w:lvl>
    <w:lvl w:ilvl="2" w:tplc="0809001B" w:tentative="1">
      <w:start w:val="1"/>
      <w:numFmt w:val="lowerRoman"/>
      <w:lvlText w:val="%3."/>
      <w:lvlJc w:val="right"/>
      <w:pPr>
        <w:ind w:left="3634" w:hanging="180"/>
      </w:pPr>
    </w:lvl>
    <w:lvl w:ilvl="3" w:tplc="0809000F" w:tentative="1">
      <w:start w:val="1"/>
      <w:numFmt w:val="decimal"/>
      <w:lvlText w:val="%4."/>
      <w:lvlJc w:val="left"/>
      <w:pPr>
        <w:ind w:left="4354" w:hanging="360"/>
      </w:pPr>
    </w:lvl>
    <w:lvl w:ilvl="4" w:tplc="08090019" w:tentative="1">
      <w:start w:val="1"/>
      <w:numFmt w:val="lowerLetter"/>
      <w:lvlText w:val="%5."/>
      <w:lvlJc w:val="left"/>
      <w:pPr>
        <w:ind w:left="5074" w:hanging="360"/>
      </w:pPr>
    </w:lvl>
    <w:lvl w:ilvl="5" w:tplc="0809001B" w:tentative="1">
      <w:start w:val="1"/>
      <w:numFmt w:val="lowerRoman"/>
      <w:lvlText w:val="%6."/>
      <w:lvlJc w:val="right"/>
      <w:pPr>
        <w:ind w:left="5794" w:hanging="180"/>
      </w:pPr>
    </w:lvl>
    <w:lvl w:ilvl="6" w:tplc="0809000F" w:tentative="1">
      <w:start w:val="1"/>
      <w:numFmt w:val="decimal"/>
      <w:lvlText w:val="%7."/>
      <w:lvlJc w:val="left"/>
      <w:pPr>
        <w:ind w:left="6514" w:hanging="360"/>
      </w:pPr>
    </w:lvl>
    <w:lvl w:ilvl="7" w:tplc="08090019" w:tentative="1">
      <w:start w:val="1"/>
      <w:numFmt w:val="lowerLetter"/>
      <w:lvlText w:val="%8."/>
      <w:lvlJc w:val="left"/>
      <w:pPr>
        <w:ind w:left="7234" w:hanging="360"/>
      </w:pPr>
    </w:lvl>
    <w:lvl w:ilvl="8" w:tplc="08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40703CFE"/>
    <w:multiLevelType w:val="multilevel"/>
    <w:tmpl w:val="55367B1E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3E559FD"/>
    <w:multiLevelType w:val="hybridMultilevel"/>
    <w:tmpl w:val="1564F62C"/>
    <w:lvl w:ilvl="0" w:tplc="3CF84FAE">
      <w:start w:val="1"/>
      <w:numFmt w:val="decimal"/>
      <w:lvlText w:val="(%1)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340450"/>
    <w:multiLevelType w:val="hybridMultilevel"/>
    <w:tmpl w:val="8AEE33D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F744F"/>
    <w:multiLevelType w:val="hybridMultilevel"/>
    <w:tmpl w:val="9EF468D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C374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FB3E2F"/>
    <w:multiLevelType w:val="hybridMultilevel"/>
    <w:tmpl w:val="4B22D756"/>
    <w:lvl w:ilvl="0" w:tplc="0D1AED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18"/>
  </w:num>
  <w:num w:numId="9">
    <w:abstractNumId w:val="17"/>
  </w:num>
  <w:num w:numId="10">
    <w:abstractNumId w:val="11"/>
  </w:num>
  <w:num w:numId="11">
    <w:abstractNumId w:val="12"/>
  </w:num>
  <w:num w:numId="12">
    <w:abstractNumId w:val="14"/>
  </w:num>
  <w:num w:numId="13">
    <w:abstractNumId w:val="5"/>
  </w:num>
  <w:num w:numId="14">
    <w:abstractNumId w:val="13"/>
  </w:num>
  <w:num w:numId="15">
    <w:abstractNumId w:val="19"/>
  </w:num>
  <w:num w:numId="16">
    <w:abstractNumId w:val="16"/>
  </w:num>
  <w:num w:numId="17">
    <w:abstractNumId w:val="6"/>
  </w:num>
  <w:num w:numId="18">
    <w:abstractNumId w:val="1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6A"/>
    <w:rsid w:val="00001F67"/>
    <w:rsid w:val="000154AB"/>
    <w:rsid w:val="00026A86"/>
    <w:rsid w:val="000276BB"/>
    <w:rsid w:val="00040A84"/>
    <w:rsid w:val="0004290B"/>
    <w:rsid w:val="0004516A"/>
    <w:rsid w:val="00047B0D"/>
    <w:rsid w:val="00050C2F"/>
    <w:rsid w:val="000A25E9"/>
    <w:rsid w:val="000C5A55"/>
    <w:rsid w:val="000D129E"/>
    <w:rsid w:val="000E0F20"/>
    <w:rsid w:val="00125F17"/>
    <w:rsid w:val="001763E5"/>
    <w:rsid w:val="00197106"/>
    <w:rsid w:val="001B3FD3"/>
    <w:rsid w:val="001E0489"/>
    <w:rsid w:val="00207AF7"/>
    <w:rsid w:val="002224D6"/>
    <w:rsid w:val="00227FE4"/>
    <w:rsid w:val="0023135C"/>
    <w:rsid w:val="00231ED2"/>
    <w:rsid w:val="00271FB5"/>
    <w:rsid w:val="00272C87"/>
    <w:rsid w:val="00273C1D"/>
    <w:rsid w:val="00284251"/>
    <w:rsid w:val="002A1587"/>
    <w:rsid w:val="002B0A2A"/>
    <w:rsid w:val="002B1303"/>
    <w:rsid w:val="002C2B47"/>
    <w:rsid w:val="002E3FD2"/>
    <w:rsid w:val="002F784C"/>
    <w:rsid w:val="0030462F"/>
    <w:rsid w:val="00323096"/>
    <w:rsid w:val="003368C3"/>
    <w:rsid w:val="00337E72"/>
    <w:rsid w:val="00346C12"/>
    <w:rsid w:val="00350BE6"/>
    <w:rsid w:val="00377210"/>
    <w:rsid w:val="0038664D"/>
    <w:rsid w:val="003908D5"/>
    <w:rsid w:val="003B0D79"/>
    <w:rsid w:val="003D7B80"/>
    <w:rsid w:val="00412C0F"/>
    <w:rsid w:val="0042340C"/>
    <w:rsid w:val="004253C1"/>
    <w:rsid w:val="00437ACC"/>
    <w:rsid w:val="00456DD3"/>
    <w:rsid w:val="00462701"/>
    <w:rsid w:val="00477E86"/>
    <w:rsid w:val="00494077"/>
    <w:rsid w:val="004A038D"/>
    <w:rsid w:val="004E1693"/>
    <w:rsid w:val="004E7534"/>
    <w:rsid w:val="00510A7A"/>
    <w:rsid w:val="005213AE"/>
    <w:rsid w:val="00525A94"/>
    <w:rsid w:val="005261BD"/>
    <w:rsid w:val="00537E1F"/>
    <w:rsid w:val="00547072"/>
    <w:rsid w:val="005540EB"/>
    <w:rsid w:val="00562CA4"/>
    <w:rsid w:val="00573335"/>
    <w:rsid w:val="00581430"/>
    <w:rsid w:val="00582275"/>
    <w:rsid w:val="005977CE"/>
    <w:rsid w:val="005C26C7"/>
    <w:rsid w:val="005E3965"/>
    <w:rsid w:val="0060397B"/>
    <w:rsid w:val="00604CE7"/>
    <w:rsid w:val="006076BD"/>
    <w:rsid w:val="0061536F"/>
    <w:rsid w:val="00642070"/>
    <w:rsid w:val="00650D24"/>
    <w:rsid w:val="006573C9"/>
    <w:rsid w:val="00662736"/>
    <w:rsid w:val="00662A44"/>
    <w:rsid w:val="00672DE3"/>
    <w:rsid w:val="00684C4E"/>
    <w:rsid w:val="006A2C28"/>
    <w:rsid w:val="006C2A4B"/>
    <w:rsid w:val="006D6F62"/>
    <w:rsid w:val="006F5B8F"/>
    <w:rsid w:val="006F712C"/>
    <w:rsid w:val="00706BEC"/>
    <w:rsid w:val="00715615"/>
    <w:rsid w:val="00736B0D"/>
    <w:rsid w:val="00742AB4"/>
    <w:rsid w:val="00755E06"/>
    <w:rsid w:val="00764DAC"/>
    <w:rsid w:val="00771C2A"/>
    <w:rsid w:val="007748CC"/>
    <w:rsid w:val="00790396"/>
    <w:rsid w:val="007A3FD8"/>
    <w:rsid w:val="007B65B3"/>
    <w:rsid w:val="007C2D31"/>
    <w:rsid w:val="007C37D8"/>
    <w:rsid w:val="007D0843"/>
    <w:rsid w:val="007F549F"/>
    <w:rsid w:val="008016BA"/>
    <w:rsid w:val="00821490"/>
    <w:rsid w:val="008257FF"/>
    <w:rsid w:val="0084750D"/>
    <w:rsid w:val="0085058A"/>
    <w:rsid w:val="00861793"/>
    <w:rsid w:val="00865CA6"/>
    <w:rsid w:val="008B6C92"/>
    <w:rsid w:val="00912343"/>
    <w:rsid w:val="00922384"/>
    <w:rsid w:val="00960835"/>
    <w:rsid w:val="009763A2"/>
    <w:rsid w:val="00980EDD"/>
    <w:rsid w:val="0098451C"/>
    <w:rsid w:val="00991B2E"/>
    <w:rsid w:val="00997A2D"/>
    <w:rsid w:val="009C1611"/>
    <w:rsid w:val="009C20DA"/>
    <w:rsid w:val="009F2E0F"/>
    <w:rsid w:val="00A015A1"/>
    <w:rsid w:val="00A16AA8"/>
    <w:rsid w:val="00A35647"/>
    <w:rsid w:val="00A477F4"/>
    <w:rsid w:val="00A72136"/>
    <w:rsid w:val="00B319FB"/>
    <w:rsid w:val="00B51114"/>
    <w:rsid w:val="00B62BAA"/>
    <w:rsid w:val="00B62EE5"/>
    <w:rsid w:val="00B744A4"/>
    <w:rsid w:val="00BA2938"/>
    <w:rsid w:val="00BA5B30"/>
    <w:rsid w:val="00BF4034"/>
    <w:rsid w:val="00BF78EE"/>
    <w:rsid w:val="00C07521"/>
    <w:rsid w:val="00C10CB1"/>
    <w:rsid w:val="00C467BA"/>
    <w:rsid w:val="00C55DDE"/>
    <w:rsid w:val="00C81AED"/>
    <w:rsid w:val="00CA0873"/>
    <w:rsid w:val="00CA2317"/>
    <w:rsid w:val="00CB4227"/>
    <w:rsid w:val="00CB4420"/>
    <w:rsid w:val="00CB5D1B"/>
    <w:rsid w:val="00CD30E3"/>
    <w:rsid w:val="00CD448F"/>
    <w:rsid w:val="00CD52A5"/>
    <w:rsid w:val="00D00FED"/>
    <w:rsid w:val="00D042F9"/>
    <w:rsid w:val="00D5042F"/>
    <w:rsid w:val="00D5304C"/>
    <w:rsid w:val="00D7078D"/>
    <w:rsid w:val="00D74211"/>
    <w:rsid w:val="00D9606E"/>
    <w:rsid w:val="00DB259D"/>
    <w:rsid w:val="00DB6AB6"/>
    <w:rsid w:val="00DF5FF3"/>
    <w:rsid w:val="00E07772"/>
    <w:rsid w:val="00E73ED1"/>
    <w:rsid w:val="00E82069"/>
    <w:rsid w:val="00E90743"/>
    <w:rsid w:val="00E94449"/>
    <w:rsid w:val="00EA3589"/>
    <w:rsid w:val="00ED16D3"/>
    <w:rsid w:val="00EE1B00"/>
    <w:rsid w:val="00EF05BA"/>
    <w:rsid w:val="00F12318"/>
    <w:rsid w:val="00F16AB5"/>
    <w:rsid w:val="00F741FA"/>
    <w:rsid w:val="00F7567F"/>
    <w:rsid w:val="00F81469"/>
    <w:rsid w:val="00F91E58"/>
    <w:rsid w:val="00FA5E3B"/>
    <w:rsid w:val="00FB2A42"/>
    <w:rsid w:val="00FC3321"/>
    <w:rsid w:val="00FC6943"/>
    <w:rsid w:val="00FD293F"/>
    <w:rsid w:val="00FE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sv-SE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autoSpaceDE w:val="0"/>
      <w:outlineLvl w:val="0"/>
    </w:pPr>
    <w:rPr>
      <w:i/>
      <w:i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Symbol" w:hAnsi="Symbol" w:cs="Symbol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HeaderChar">
    <w:name w:val="Header Char"/>
    <w:uiPriority w:val="99"/>
    <w:rPr>
      <w:sz w:val="24"/>
      <w:szCs w:val="24"/>
      <w:lang w:val="sv-SE"/>
    </w:rPr>
  </w:style>
  <w:style w:type="character" w:customStyle="1" w:styleId="FooterChar">
    <w:name w:val="Footer Char"/>
    <w:uiPriority w:val="99"/>
    <w:rPr>
      <w:sz w:val="24"/>
      <w:szCs w:val="24"/>
      <w:lang w:val="sv-S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sv-SE"/>
    </w:rPr>
  </w:style>
  <w:style w:type="character" w:styleId="Hyperlink">
    <w:name w:val="Hyperlink"/>
    <w:rPr>
      <w:color w:val="0000FF"/>
      <w:u w:val="single"/>
    </w:rPr>
  </w:style>
  <w:style w:type="character" w:customStyle="1" w:styleId="email">
    <w:name w:val="email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/>
    </w:r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yiv386107140msonormal">
    <w:name w:val="yiv386107140msonormal"/>
    <w:basedOn w:val="Normal"/>
    <w:pPr>
      <w:spacing w:before="280" w:after="28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D129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8617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61793"/>
    <w:rPr>
      <w:rFonts w:ascii="Cambria" w:eastAsia="Times New Roman" w:hAnsi="Cambria" w:cs="Times New Roman"/>
      <w:b/>
      <w:bCs/>
      <w:kern w:val="28"/>
      <w:sz w:val="32"/>
      <w:szCs w:val="32"/>
      <w:lang w:val="sv-SE" w:eastAsia="ar-SA"/>
    </w:rPr>
  </w:style>
  <w:style w:type="table" w:styleId="TableGrid">
    <w:name w:val="Table Grid"/>
    <w:basedOn w:val="TableNormal"/>
    <w:uiPriority w:val="59"/>
    <w:rsid w:val="00997A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sv-SE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autoSpaceDE w:val="0"/>
      <w:outlineLvl w:val="0"/>
    </w:pPr>
    <w:rPr>
      <w:i/>
      <w:i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Symbol" w:hAnsi="Symbol" w:cs="Symbol"/>
    </w:rPr>
  </w:style>
  <w:style w:type="character" w:customStyle="1" w:styleId="WW8Num12z5">
    <w:name w:val="WW8Num12z5"/>
    <w:rPr>
      <w:rFonts w:ascii="Wingdings" w:hAnsi="Wingdings" w:cs="Wingdings"/>
    </w:rPr>
  </w:style>
  <w:style w:type="character" w:styleId="HTMLTypewriter">
    <w:name w:val="HTML Typewriter"/>
    <w:rPr>
      <w:rFonts w:ascii="Courier New" w:eastAsia="Times New Roman" w:hAnsi="Courier New" w:cs="Courier New"/>
      <w:sz w:val="20"/>
      <w:szCs w:val="20"/>
    </w:rPr>
  </w:style>
  <w:style w:type="character" w:customStyle="1" w:styleId="HeaderChar">
    <w:name w:val="Header Char"/>
    <w:uiPriority w:val="99"/>
    <w:rPr>
      <w:sz w:val="24"/>
      <w:szCs w:val="24"/>
      <w:lang w:val="sv-SE"/>
    </w:rPr>
  </w:style>
  <w:style w:type="character" w:customStyle="1" w:styleId="FooterChar">
    <w:name w:val="Footer Char"/>
    <w:uiPriority w:val="99"/>
    <w:rPr>
      <w:sz w:val="24"/>
      <w:szCs w:val="24"/>
      <w:lang w:val="sv-S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sv-SE"/>
    </w:rPr>
  </w:style>
  <w:style w:type="character" w:styleId="Hyperlink">
    <w:name w:val="Hyperlink"/>
    <w:rPr>
      <w:color w:val="0000FF"/>
      <w:u w:val="single"/>
    </w:rPr>
  </w:style>
  <w:style w:type="character" w:customStyle="1" w:styleId="email">
    <w:name w:val="email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GB"/>
    </w:rPr>
  </w:style>
  <w:style w:type="paragraph" w:styleId="Header">
    <w:name w:val="header"/>
    <w:basedOn w:val="Normal"/>
    <w:uiPriority w:val="9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yiv386107140msonormal">
    <w:name w:val="yiv386107140msonormal"/>
    <w:basedOn w:val="Normal"/>
    <w:pPr>
      <w:spacing w:before="280" w:after="28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D129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86179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61793"/>
    <w:rPr>
      <w:rFonts w:ascii="Cambria" w:eastAsia="Times New Roman" w:hAnsi="Cambria" w:cs="Times New Roman"/>
      <w:b/>
      <w:bCs/>
      <w:kern w:val="28"/>
      <w:sz w:val="32"/>
      <w:szCs w:val="32"/>
      <w:lang w:val="sv-SE" w:eastAsia="ar-SA"/>
    </w:rPr>
  </w:style>
  <w:style w:type="table" w:styleId="TableGrid">
    <w:name w:val="Table Grid"/>
    <w:basedOn w:val="TableNormal"/>
    <w:uiPriority w:val="59"/>
    <w:rsid w:val="00997A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7237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Martineau Society</vt:lpstr>
    </vt:vector>
  </TitlesOfParts>
  <Company>TOSHIBA</Company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Martineau Society</dc:title>
  <dc:subject/>
  <dc:creator>gaby</dc:creator>
  <cp:keywords/>
  <cp:lastModifiedBy>Home</cp:lastModifiedBy>
  <cp:revision>2</cp:revision>
  <cp:lastPrinted>2015-07-27T16:41:00Z</cp:lastPrinted>
  <dcterms:created xsi:type="dcterms:W3CDTF">2015-08-06T21:43:00Z</dcterms:created>
  <dcterms:modified xsi:type="dcterms:W3CDTF">2015-08-06T21:43:00Z</dcterms:modified>
</cp:coreProperties>
</file>